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62" w:rsidRDefault="00386A62" w:rsidP="00386A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работы ШМО учителей гуманитарного цикла</w:t>
      </w:r>
    </w:p>
    <w:p w:rsidR="00386A62" w:rsidRDefault="00386A62" w:rsidP="00386A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 2017-2018 учебный год.</w:t>
      </w:r>
    </w:p>
    <w:p w:rsidR="00386A62" w:rsidRDefault="00386A62" w:rsidP="00386A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6A62" w:rsidRDefault="00386A62" w:rsidP="00386A62">
      <w:pPr>
        <w:pStyle w:val="a4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В 2017-2018 учебном году МО учителей гуманитарного цикла</w:t>
      </w:r>
      <w:r>
        <w:rPr>
          <w:color w:val="000000"/>
        </w:rPr>
        <w:t xml:space="preserve">   </w:t>
      </w:r>
      <w:r>
        <w:rPr>
          <w:color w:val="000000"/>
          <w:sz w:val="28"/>
          <w:szCs w:val="28"/>
        </w:rPr>
        <w:t xml:space="preserve">работало согласно разработанному плану и в соответствии с методической темой </w:t>
      </w:r>
      <w:r>
        <w:rPr>
          <w:b/>
          <w:color w:val="000000"/>
          <w:sz w:val="28"/>
          <w:szCs w:val="28"/>
        </w:rPr>
        <w:t>школы «</w:t>
      </w:r>
      <w:r>
        <w:rPr>
          <w:b/>
          <w:i/>
          <w:sz w:val="28"/>
          <w:szCs w:val="28"/>
        </w:rPr>
        <w:t>Методическое сопровождение деятельности учителя в условиях введения и реализации ФГОС»</w:t>
      </w:r>
    </w:p>
    <w:p w:rsidR="00386A62" w:rsidRDefault="00386A62" w:rsidP="00386A62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386A62" w:rsidRDefault="00386A62" w:rsidP="00386A62">
      <w:pPr>
        <w:pStyle w:val="a4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совершенствование уровня педагогического мастерства учителей, компетентности в области русского языка, литературы, английского языка, истории, обществознания, музыки, ИЗО в условиях реализации ФГОС и модернизации системы образования путем применения активных технологий, способствующих развитию творческой личности учащихся,</w:t>
      </w:r>
      <w:r>
        <w:t xml:space="preserve"> </w:t>
      </w:r>
      <w:r>
        <w:rPr>
          <w:i/>
          <w:sz w:val="28"/>
          <w:szCs w:val="28"/>
        </w:rPr>
        <w:t>повышение уровня речевой культуры учащихся</w:t>
      </w:r>
      <w:r>
        <w:rPr>
          <w:i/>
        </w:rPr>
        <w:t xml:space="preserve">, </w:t>
      </w:r>
      <w:r>
        <w:rPr>
          <w:i/>
          <w:sz w:val="28"/>
          <w:szCs w:val="28"/>
        </w:rPr>
        <w:t>совершенствование методики преподавания через освоение новых технологий обучения, в том числе ИКТ.</w:t>
      </w:r>
      <w:proofErr w:type="gramEnd"/>
    </w:p>
    <w:p w:rsidR="00386A62" w:rsidRDefault="00386A62" w:rsidP="00386A62">
      <w:pPr>
        <w:pStyle w:val="a4"/>
        <w:jc w:val="both"/>
        <w:rPr>
          <w:b/>
          <w:i/>
          <w:sz w:val="28"/>
          <w:szCs w:val="28"/>
        </w:rPr>
      </w:pPr>
    </w:p>
    <w:p w:rsidR="00386A62" w:rsidRDefault="00386A62" w:rsidP="00386A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Для достижения этой цели были реализованы следующие задачи:</w:t>
      </w:r>
    </w:p>
    <w:p w:rsidR="00386A62" w:rsidRDefault="00386A62" w:rsidP="00386A6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Продолжение мониторинга качества и управления профессиональной деятельностью педагогов. </w:t>
      </w:r>
    </w:p>
    <w:p w:rsidR="00386A62" w:rsidRDefault="00386A62" w:rsidP="00386A6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Организация повышения квалификации учителей через постоянно действующие формы обучения (курсы повышения квалификации). </w:t>
      </w:r>
    </w:p>
    <w:p w:rsidR="00386A62" w:rsidRDefault="00386A62" w:rsidP="00386A6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Изучение инновационных процессов в методике преподавания в условиях реализации ФГОС через систему самообразования. </w:t>
      </w:r>
    </w:p>
    <w:p w:rsidR="00386A62" w:rsidRDefault="00386A62" w:rsidP="00386A6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Совершенствование умения применять системно -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при обучении гуманитарным дисциплинам. </w:t>
      </w:r>
    </w:p>
    <w:p w:rsidR="00386A62" w:rsidRDefault="00386A62" w:rsidP="00386A6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 </w:t>
      </w:r>
    </w:p>
    <w:p w:rsidR="00386A62" w:rsidRDefault="00386A62" w:rsidP="00386A6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Совершенствование форм и методов организации внеклассной деятельности по гуманитарным дисциплинам. </w:t>
      </w:r>
    </w:p>
    <w:p w:rsidR="00386A62" w:rsidRDefault="00386A62" w:rsidP="00386A6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 </w:t>
      </w:r>
    </w:p>
    <w:p w:rsidR="00386A62" w:rsidRDefault="00386A62" w:rsidP="00386A6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 </w:t>
      </w:r>
    </w:p>
    <w:p w:rsidR="00386A62" w:rsidRDefault="00386A62" w:rsidP="00386A6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Организация системной подготовки учащихся к выполнению заданий ЕГЭ и ОГЭ по гуманитарным дисциплинам. </w:t>
      </w:r>
    </w:p>
    <w:p w:rsidR="00386A62" w:rsidRDefault="00386A62" w:rsidP="00386A6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Достижение более высокого уровня качества образования по гуманитарным дисциплинам. </w:t>
      </w:r>
    </w:p>
    <w:p w:rsidR="00386A62" w:rsidRDefault="00386A62" w:rsidP="00386A62">
      <w:pPr>
        <w:pStyle w:val="a4"/>
        <w:ind w:left="1080"/>
        <w:jc w:val="both"/>
        <w:rPr>
          <w:sz w:val="28"/>
          <w:szCs w:val="28"/>
        </w:rPr>
      </w:pPr>
      <w:r>
        <w:rPr>
          <w:color w:val="000000"/>
        </w:rPr>
        <w:t>.</w:t>
      </w:r>
    </w:p>
    <w:p w:rsidR="00386A62" w:rsidRDefault="00386A62" w:rsidP="00386A62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86A62" w:rsidRDefault="00386A62" w:rsidP="00386A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86A62" w:rsidRDefault="00386A62" w:rsidP="00386A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Было проведено 4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плановых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заседания ШМО. </w:t>
      </w:r>
    </w:p>
    <w:p w:rsidR="00386A62" w:rsidRDefault="00386A62" w:rsidP="00386A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всеми учителями гуманитарного цикла велась работа по подготовке к предметной олимпиаде школьного и муниципального уровня.</w:t>
      </w:r>
    </w:p>
    <w:p w:rsidR="00C851EF" w:rsidRPr="00C851EF" w:rsidRDefault="00C851EF" w:rsidP="00C851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8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Всероссийская предметная олимпиада.</w:t>
      </w:r>
    </w:p>
    <w:p w:rsidR="00386A62" w:rsidRDefault="00386A62" w:rsidP="00386A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7-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классов, победившие и занявшие призовые места, защищали честь школы на муниципальной олимпиаде по предметам: русский язык, литература, английский язык,  история, обществознание.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 муниципального этапа  олимпиады следующие:</w:t>
      </w:r>
    </w:p>
    <w:p w:rsidR="00386A62" w:rsidRDefault="00386A62" w:rsidP="00386A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386A62" w:rsidTr="00386A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призёры</w:t>
            </w:r>
          </w:p>
        </w:tc>
      </w:tr>
      <w:tr w:rsidR="00386A62" w:rsidTr="00386A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Дарьина Т.В.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86A62" w:rsidTr="00386A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С.А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DA29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86A62" w:rsidTr="00386A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86A62" w:rsidTr="00386A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Лузгина Н.И.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86A62" w:rsidTr="00386A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62" w:rsidRDefault="00386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86A62" w:rsidTr="00386A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И.В.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62" w:rsidRDefault="00386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6A62" w:rsidRPr="00C851EF" w:rsidRDefault="00386A62" w:rsidP="00386A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человек приняли участие в региональном этапе олимпиады.</w:t>
      </w:r>
    </w:p>
    <w:p w:rsidR="00386A62" w:rsidRPr="00C851EF" w:rsidRDefault="00386A62" w:rsidP="00386A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Кожанова Е. </w:t>
      </w:r>
      <w:r w:rsidRPr="00C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призёром регионального этапа олимпиады по литературе и обществознанию.</w:t>
      </w:r>
      <w:r w:rsidRPr="00C8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86A62" w:rsidRDefault="00C851EF" w:rsidP="00C851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Дистанционные олимпиады</w:t>
      </w:r>
    </w:p>
    <w:p w:rsidR="00C851EF" w:rsidRDefault="00C851EF" w:rsidP="00386A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принимали</w:t>
      </w:r>
      <w:r w:rsidR="00386A62" w:rsidRPr="00C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не только в очных олимпиадах, но и в дистанционных.</w:t>
      </w:r>
      <w:r w:rsidR="00386A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86A62" w:rsidRDefault="00386A62" w:rsidP="00C851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осенней сессии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Олимпис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2017»</w:t>
      </w:r>
    </w:p>
    <w:tbl>
      <w:tblPr>
        <w:tblStyle w:val="a6"/>
        <w:tblW w:w="0" w:type="auto"/>
        <w:tblInd w:w="-34" w:type="dxa"/>
        <w:tblLook w:val="04A0"/>
      </w:tblPr>
      <w:tblGrid>
        <w:gridCol w:w="3224"/>
        <w:gridCol w:w="3190"/>
        <w:gridCol w:w="3191"/>
      </w:tblGrid>
      <w:tr w:rsidR="00386A62" w:rsidTr="00386A62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призёры</w:t>
            </w:r>
          </w:p>
        </w:tc>
      </w:tr>
      <w:tr w:rsidR="00386A62" w:rsidTr="00386A62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Дарьина Т.В.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6A62" w:rsidTr="00386A62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С.А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86A62" w:rsidTr="00386A62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86A62" w:rsidTr="00386A62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О.В.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86A62" w:rsidTr="00386A62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86A62" w:rsidTr="00386A62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И.В.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62" w:rsidRDefault="00386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6A62" w:rsidTr="00386A62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Немых В.М.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62" w:rsidRDefault="00386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6A62" w:rsidTr="00386A62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Хайлук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62" w:rsidRDefault="00386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6A62" w:rsidTr="00386A62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86A62" w:rsidRDefault="00386A62" w:rsidP="00386A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1EF" w:rsidRPr="009F7251" w:rsidRDefault="00C851EF" w:rsidP="00386A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7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Международный конкурс «Круговорот знаний».</w:t>
      </w:r>
    </w:p>
    <w:p w:rsidR="00C851EF" w:rsidRPr="009F7251" w:rsidRDefault="00C851EF" w:rsidP="00386A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Приняли участие 7 учащихся </w:t>
      </w:r>
      <w:r w:rsidR="0084261A" w:rsidRPr="009F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6-7 классов по предметам – история и обществознание. </w:t>
      </w:r>
      <w:r w:rsidRPr="009F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(Учитель – </w:t>
      </w:r>
      <w:proofErr w:type="spellStart"/>
      <w:r w:rsidRPr="009F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Мерзлова</w:t>
      </w:r>
      <w:proofErr w:type="spellEnd"/>
      <w:r w:rsidRPr="009F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К.В.). </w:t>
      </w:r>
      <w:r w:rsidR="0084261A" w:rsidRPr="009F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Результаты: Диплом </w:t>
      </w:r>
      <w:r w:rsidR="0084261A" w:rsidRPr="009F7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84261A" w:rsidRPr="009F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 – 5 шт., Диплом </w:t>
      </w:r>
      <w:r w:rsidR="0084261A" w:rsidRPr="009F7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84261A" w:rsidRPr="009F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 – 1 шт., Диплом </w:t>
      </w:r>
      <w:r w:rsidR="0084261A" w:rsidRPr="009F7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84261A" w:rsidRPr="009F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4261A" w:rsidRPr="009F7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Start"/>
      <w:proofErr w:type="gramEnd"/>
      <w:r w:rsidR="0084261A" w:rsidRPr="009F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тепени</w:t>
      </w:r>
      <w:proofErr w:type="spellEnd"/>
      <w:r w:rsidR="0084261A" w:rsidRPr="009F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шт.</w:t>
      </w:r>
    </w:p>
    <w:p w:rsidR="00386A62" w:rsidRPr="009F7251" w:rsidRDefault="0084261A" w:rsidP="00386A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Международная олимпиада «</w:t>
      </w:r>
      <w:proofErr w:type="spellStart"/>
      <w:r w:rsidRPr="009F7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Интоолимп</w:t>
      </w:r>
      <w:proofErr w:type="spellEnd"/>
      <w:r w:rsidRPr="009F7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Pr="009F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5 учащихся 5Б класса. Результат: Диплом </w:t>
      </w:r>
      <w:r w:rsidRPr="009F7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9F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 – 2 чел., Диплом </w:t>
      </w:r>
      <w:r w:rsidRPr="009F72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9F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 </w:t>
      </w:r>
      <w:r w:rsidR="009F7251" w:rsidRPr="009F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F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251" w:rsidRPr="009F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1чел.</w:t>
      </w:r>
    </w:p>
    <w:p w:rsidR="009F7251" w:rsidRPr="009F7251" w:rsidRDefault="009F7251" w:rsidP="009F725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7251" w:rsidRPr="009F7251" w:rsidRDefault="009F7251" w:rsidP="009F725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7251" w:rsidRDefault="009F7251" w:rsidP="009F725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7251" w:rsidRDefault="009F7251" w:rsidP="009F725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7251" w:rsidRDefault="009F7251" w:rsidP="009F725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7251" w:rsidRDefault="009F7251" w:rsidP="009F725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7251" w:rsidRDefault="009F7251" w:rsidP="009F725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7251" w:rsidRDefault="009F7251" w:rsidP="009F725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весенней сессии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Олимпис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2018»</w:t>
      </w:r>
    </w:p>
    <w:p w:rsidR="009F7251" w:rsidRPr="009F7251" w:rsidRDefault="009F7251" w:rsidP="00E81CF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7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конкурса по русскому языку</w:t>
      </w:r>
    </w:p>
    <w:tbl>
      <w:tblPr>
        <w:tblW w:w="7038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95"/>
        <w:gridCol w:w="3879"/>
        <w:gridCol w:w="677"/>
        <w:gridCol w:w="1126"/>
        <w:gridCol w:w="961"/>
      </w:tblGrid>
      <w:tr w:rsidR="00E81CF0" w:rsidRPr="009F7251" w:rsidTr="00E81CF0">
        <w:trPr>
          <w:trHeight w:val="1355"/>
          <w:tblCellSpacing w:w="15" w:type="dxa"/>
        </w:trPr>
        <w:tc>
          <w:tcPr>
            <w:tcW w:w="350" w:type="dxa"/>
            <w:tcBorders>
              <w:bottom w:val="single" w:sz="12" w:space="0" w:color="CCCCCC"/>
            </w:tcBorders>
            <w:vAlign w:val="bottom"/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E81CF0" w:rsidRPr="009F7251" w:rsidRDefault="00E81CF0" w:rsidP="009F7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E81CF0" w:rsidRPr="009F7251" w:rsidRDefault="00E81CF0" w:rsidP="009F7251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E81CF0" w:rsidRPr="009F7251" w:rsidRDefault="00E81CF0" w:rsidP="009F7251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</w:t>
            </w:r>
          </w:p>
        </w:tc>
      </w:tr>
      <w:tr w:rsidR="00E81CF0" w:rsidRPr="009F7251" w:rsidTr="00E81CF0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1CF0" w:rsidRPr="009F7251" w:rsidTr="00E81CF0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32397C" w:rsidP="009F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="00E81CF0" w:rsidRPr="009F7251">
                <w:rPr>
                  <w:rFonts w:ascii="Times New Roman" w:eastAsia="Times New Roman" w:hAnsi="Times New Roman" w:cs="Times New Roman"/>
                  <w:color w:val="007BDA"/>
                  <w:sz w:val="24"/>
                  <w:szCs w:val="24"/>
                  <w:u w:val="single"/>
                  <w:lang w:eastAsia="ru-RU"/>
                </w:rPr>
                <w:t>Сошин</w:t>
              </w:r>
              <w:proofErr w:type="spellEnd"/>
              <w:r w:rsidR="00E81CF0" w:rsidRPr="009F7251">
                <w:rPr>
                  <w:rFonts w:ascii="Times New Roman" w:eastAsia="Times New Roman" w:hAnsi="Times New Roman" w:cs="Times New Roman"/>
                  <w:color w:val="007BDA"/>
                  <w:sz w:val="24"/>
                  <w:szCs w:val="24"/>
                  <w:u w:val="single"/>
                  <w:lang w:eastAsia="ru-RU"/>
                </w:rPr>
                <w:t xml:space="preserve"> Егор Вячеславович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32397C" w:rsidP="009F725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hyperlink r:id="rId6" w:tgtFrame="_blank" w:history="1">
              <w:r w:rsidR="00E81CF0" w:rsidRPr="009F7251">
                <w:rPr>
                  <w:rFonts w:ascii="Times" w:eastAsia="Times New Roman" w:hAnsi="Times" w:cs="Times"/>
                  <w:b/>
                  <w:bCs/>
                  <w:color w:val="007BDA"/>
                  <w:sz w:val="24"/>
                  <w:szCs w:val="24"/>
                  <w:u w:val="single"/>
                  <w:lang w:eastAsia="ru-RU"/>
                </w:rPr>
                <w:t>I</w:t>
              </w:r>
            </w:hyperlink>
            <w:r w:rsidR="00E81CF0">
              <w:rPr>
                <w:rFonts w:ascii="Times" w:eastAsia="Times New Roman" w:hAnsi="Times" w:cs="Times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4" name="Рисунок 1" descr="https://www.olimpis.ru/template/images/medal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limpis.ru/template/images/medal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CF0" w:rsidRPr="009F7251" w:rsidTr="00E81CF0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32397C" w:rsidP="009F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81CF0" w:rsidRPr="009F7251">
                <w:rPr>
                  <w:rFonts w:ascii="Times New Roman" w:eastAsia="Times New Roman" w:hAnsi="Times New Roman" w:cs="Times New Roman"/>
                  <w:color w:val="007BDA"/>
                  <w:sz w:val="24"/>
                  <w:szCs w:val="24"/>
                  <w:u w:val="single"/>
                  <w:lang w:eastAsia="ru-RU"/>
                </w:rPr>
                <w:t>Абрамова Анна Сергеевна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32397C" w:rsidP="009F725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hyperlink r:id="rId9" w:tgtFrame="_blank" w:history="1">
              <w:r w:rsidR="00E81CF0" w:rsidRPr="009F7251">
                <w:rPr>
                  <w:rFonts w:ascii="Times" w:eastAsia="Times New Roman" w:hAnsi="Times" w:cs="Times"/>
                  <w:b/>
                  <w:bCs/>
                  <w:color w:val="007BDA"/>
                  <w:sz w:val="24"/>
                  <w:szCs w:val="24"/>
                  <w:u w:val="single"/>
                  <w:lang w:eastAsia="ru-RU"/>
                </w:rPr>
                <w:t>I</w:t>
              </w:r>
            </w:hyperlink>
          </w:p>
        </w:tc>
      </w:tr>
      <w:tr w:rsidR="00E81CF0" w:rsidRPr="009F7251" w:rsidTr="00E81CF0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32397C" w:rsidP="009F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81CF0" w:rsidRPr="009F7251">
                <w:rPr>
                  <w:rFonts w:ascii="Times New Roman" w:eastAsia="Times New Roman" w:hAnsi="Times New Roman" w:cs="Times New Roman"/>
                  <w:color w:val="007BDA"/>
                  <w:sz w:val="24"/>
                  <w:szCs w:val="24"/>
                  <w:u w:val="single"/>
                  <w:lang w:eastAsia="ru-RU"/>
                </w:rPr>
                <w:t>Богородицкая Татьяна Михайловна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32397C" w:rsidP="009F725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hyperlink r:id="rId11" w:tgtFrame="_blank" w:history="1">
              <w:r w:rsidR="00E81CF0" w:rsidRPr="009F7251">
                <w:rPr>
                  <w:rFonts w:ascii="Times" w:eastAsia="Times New Roman" w:hAnsi="Times" w:cs="Times"/>
                  <w:b/>
                  <w:bCs/>
                  <w:color w:val="007BDA"/>
                  <w:sz w:val="24"/>
                  <w:szCs w:val="24"/>
                  <w:u w:val="single"/>
                  <w:lang w:eastAsia="ru-RU"/>
                </w:rPr>
                <w:t>I</w:t>
              </w:r>
            </w:hyperlink>
          </w:p>
        </w:tc>
      </w:tr>
      <w:tr w:rsidR="00E81CF0" w:rsidRPr="009F7251" w:rsidTr="00E81CF0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32397C" w:rsidP="009F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81CF0" w:rsidRPr="009F7251">
                <w:rPr>
                  <w:rFonts w:ascii="Times New Roman" w:eastAsia="Times New Roman" w:hAnsi="Times New Roman" w:cs="Times New Roman"/>
                  <w:color w:val="007BDA"/>
                  <w:sz w:val="24"/>
                  <w:szCs w:val="24"/>
                  <w:u w:val="single"/>
                  <w:lang w:eastAsia="ru-RU"/>
                </w:rPr>
                <w:t>Дробышева Алина Александровна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32397C" w:rsidP="009F725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hyperlink r:id="rId13" w:tgtFrame="_blank" w:history="1">
              <w:r w:rsidR="00E81CF0" w:rsidRPr="009F7251">
                <w:rPr>
                  <w:rFonts w:ascii="Times" w:eastAsia="Times New Roman" w:hAnsi="Times" w:cs="Times"/>
                  <w:b/>
                  <w:bCs/>
                  <w:color w:val="007BDA"/>
                  <w:sz w:val="24"/>
                  <w:szCs w:val="24"/>
                  <w:u w:val="single"/>
                  <w:lang w:eastAsia="ru-RU"/>
                </w:rPr>
                <w:t>III</w:t>
              </w:r>
            </w:hyperlink>
          </w:p>
        </w:tc>
      </w:tr>
    </w:tbl>
    <w:p w:rsidR="009F7251" w:rsidRPr="009F7251" w:rsidRDefault="009F7251" w:rsidP="00E81CF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7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конкурса по английскому языку</w:t>
      </w:r>
    </w:p>
    <w:tbl>
      <w:tblPr>
        <w:tblW w:w="7038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95"/>
        <w:gridCol w:w="3879"/>
        <w:gridCol w:w="677"/>
        <w:gridCol w:w="1126"/>
        <w:gridCol w:w="961"/>
      </w:tblGrid>
      <w:tr w:rsidR="00E81CF0" w:rsidRPr="009F7251" w:rsidTr="00E81CF0">
        <w:trPr>
          <w:trHeight w:val="1355"/>
          <w:tblCellSpacing w:w="15" w:type="dxa"/>
        </w:trPr>
        <w:tc>
          <w:tcPr>
            <w:tcW w:w="350" w:type="dxa"/>
            <w:tcBorders>
              <w:bottom w:val="single" w:sz="12" w:space="0" w:color="CCCCCC"/>
            </w:tcBorders>
            <w:vAlign w:val="bottom"/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E81CF0" w:rsidRPr="009F7251" w:rsidRDefault="00E81CF0" w:rsidP="009F7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E81CF0" w:rsidRPr="009F7251" w:rsidRDefault="00E81CF0" w:rsidP="009F7251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E81CF0" w:rsidRPr="009F7251" w:rsidRDefault="00E81CF0" w:rsidP="009F7251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</w:t>
            </w:r>
          </w:p>
        </w:tc>
      </w:tr>
      <w:tr w:rsidR="00E81CF0" w:rsidRPr="009F7251" w:rsidTr="00E81CF0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1CF0" w:rsidRPr="009F7251" w:rsidTr="00E81CF0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32397C" w:rsidP="009F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="00E81CF0" w:rsidRPr="009F7251">
                <w:rPr>
                  <w:rFonts w:ascii="Times New Roman" w:eastAsia="Times New Roman" w:hAnsi="Times New Roman" w:cs="Times New Roman"/>
                  <w:color w:val="007BDA"/>
                  <w:sz w:val="24"/>
                  <w:szCs w:val="24"/>
                  <w:u w:val="single"/>
                  <w:lang w:eastAsia="ru-RU"/>
                </w:rPr>
                <w:t>Сошин</w:t>
              </w:r>
              <w:proofErr w:type="spellEnd"/>
              <w:r w:rsidR="00E81CF0" w:rsidRPr="009F7251">
                <w:rPr>
                  <w:rFonts w:ascii="Times New Roman" w:eastAsia="Times New Roman" w:hAnsi="Times New Roman" w:cs="Times New Roman"/>
                  <w:color w:val="007BDA"/>
                  <w:sz w:val="24"/>
                  <w:szCs w:val="24"/>
                  <w:u w:val="single"/>
                  <w:lang w:eastAsia="ru-RU"/>
                </w:rPr>
                <w:t xml:space="preserve"> Егор Вячеславович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32397C" w:rsidP="009F725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hyperlink r:id="rId15" w:tgtFrame="_blank" w:history="1">
              <w:r w:rsidR="00E81CF0" w:rsidRPr="009F7251">
                <w:rPr>
                  <w:rFonts w:ascii="Times" w:eastAsia="Times New Roman" w:hAnsi="Times" w:cs="Times"/>
                  <w:b/>
                  <w:bCs/>
                  <w:color w:val="007BDA"/>
                  <w:sz w:val="24"/>
                  <w:szCs w:val="24"/>
                  <w:u w:val="single"/>
                  <w:lang w:eastAsia="ru-RU"/>
                </w:rPr>
                <w:t>I</w:t>
              </w:r>
            </w:hyperlink>
          </w:p>
        </w:tc>
      </w:tr>
      <w:tr w:rsidR="00E81CF0" w:rsidRPr="009F7251" w:rsidTr="00E81CF0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32397C" w:rsidP="009F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E81CF0" w:rsidRPr="009F7251">
                <w:rPr>
                  <w:rFonts w:ascii="Times New Roman" w:eastAsia="Times New Roman" w:hAnsi="Times New Roman" w:cs="Times New Roman"/>
                  <w:color w:val="007BDA"/>
                  <w:sz w:val="24"/>
                  <w:szCs w:val="24"/>
                  <w:u w:val="single"/>
                  <w:lang w:eastAsia="ru-RU"/>
                </w:rPr>
                <w:t>Богородицкая Татьяна Михайловна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32397C" w:rsidP="009F725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hyperlink r:id="rId17" w:tgtFrame="_blank" w:history="1">
              <w:r w:rsidR="00E81CF0" w:rsidRPr="009F7251">
                <w:rPr>
                  <w:rFonts w:ascii="Times" w:eastAsia="Times New Roman" w:hAnsi="Times" w:cs="Times"/>
                  <w:b/>
                  <w:bCs/>
                  <w:color w:val="007BDA"/>
                  <w:sz w:val="24"/>
                  <w:szCs w:val="24"/>
                  <w:u w:val="single"/>
                  <w:lang w:eastAsia="ru-RU"/>
                </w:rPr>
                <w:t>III</w:t>
              </w:r>
            </w:hyperlink>
          </w:p>
        </w:tc>
      </w:tr>
    </w:tbl>
    <w:p w:rsidR="009F7251" w:rsidRPr="009F7251" w:rsidRDefault="009F7251" w:rsidP="00E81CF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7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конкурса по географии</w:t>
      </w:r>
    </w:p>
    <w:tbl>
      <w:tblPr>
        <w:tblW w:w="7038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95"/>
        <w:gridCol w:w="3879"/>
        <w:gridCol w:w="677"/>
        <w:gridCol w:w="1126"/>
        <w:gridCol w:w="961"/>
      </w:tblGrid>
      <w:tr w:rsidR="00E81CF0" w:rsidRPr="009F7251" w:rsidTr="00E81CF0">
        <w:trPr>
          <w:trHeight w:val="1355"/>
          <w:tblCellSpacing w:w="15" w:type="dxa"/>
        </w:trPr>
        <w:tc>
          <w:tcPr>
            <w:tcW w:w="350" w:type="dxa"/>
            <w:tcBorders>
              <w:bottom w:val="single" w:sz="12" w:space="0" w:color="CCCCCC"/>
            </w:tcBorders>
            <w:vAlign w:val="bottom"/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E81CF0" w:rsidRPr="009F7251" w:rsidRDefault="00E81CF0" w:rsidP="009F7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E81CF0" w:rsidRPr="009F7251" w:rsidRDefault="00E81CF0" w:rsidP="009F7251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E81CF0" w:rsidRPr="009F7251" w:rsidRDefault="00E81CF0" w:rsidP="009F7251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</w:t>
            </w:r>
          </w:p>
        </w:tc>
      </w:tr>
      <w:tr w:rsidR="00E81CF0" w:rsidRPr="009F7251" w:rsidTr="00E81CF0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32397C" w:rsidP="009F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E81CF0" w:rsidRPr="009F7251">
                <w:rPr>
                  <w:rFonts w:ascii="Times New Roman" w:eastAsia="Times New Roman" w:hAnsi="Times New Roman" w:cs="Times New Roman"/>
                  <w:color w:val="007BDA"/>
                  <w:sz w:val="24"/>
                  <w:szCs w:val="24"/>
                  <w:u w:val="single"/>
                  <w:lang w:eastAsia="ru-RU"/>
                </w:rPr>
                <w:t>Богородицкая Татьяна Михайловна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32397C" w:rsidP="009F725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hyperlink r:id="rId19" w:tgtFrame="_blank" w:history="1">
              <w:r w:rsidR="00E81CF0" w:rsidRPr="009F7251">
                <w:rPr>
                  <w:rFonts w:ascii="Times" w:eastAsia="Times New Roman" w:hAnsi="Times" w:cs="Times"/>
                  <w:b/>
                  <w:bCs/>
                  <w:color w:val="007BDA"/>
                  <w:sz w:val="24"/>
                  <w:szCs w:val="24"/>
                  <w:u w:val="single"/>
                  <w:lang w:eastAsia="ru-RU"/>
                </w:rPr>
                <w:t>I</w:t>
              </w:r>
            </w:hyperlink>
          </w:p>
        </w:tc>
      </w:tr>
      <w:tr w:rsidR="00E81CF0" w:rsidRPr="009F7251" w:rsidTr="00E81CF0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32397C" w:rsidP="009F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E81CF0" w:rsidRPr="009F7251">
                <w:rPr>
                  <w:rFonts w:ascii="Times New Roman" w:eastAsia="Times New Roman" w:hAnsi="Times New Roman" w:cs="Times New Roman"/>
                  <w:color w:val="007BDA"/>
                  <w:sz w:val="24"/>
                  <w:szCs w:val="24"/>
                  <w:u w:val="single"/>
                  <w:lang w:eastAsia="ru-RU"/>
                </w:rPr>
                <w:t>Дробышева Алина Александровна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32397C" w:rsidP="009F725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hyperlink r:id="rId21" w:tgtFrame="_blank" w:history="1">
              <w:r w:rsidR="00E81CF0" w:rsidRPr="009F7251">
                <w:rPr>
                  <w:rFonts w:ascii="Times" w:eastAsia="Times New Roman" w:hAnsi="Times" w:cs="Times"/>
                  <w:b/>
                  <w:bCs/>
                  <w:color w:val="007BDA"/>
                  <w:sz w:val="24"/>
                  <w:szCs w:val="24"/>
                  <w:u w:val="single"/>
                  <w:lang w:eastAsia="ru-RU"/>
                </w:rPr>
                <w:t>I</w:t>
              </w:r>
            </w:hyperlink>
          </w:p>
        </w:tc>
      </w:tr>
    </w:tbl>
    <w:p w:rsidR="009F7251" w:rsidRPr="009F7251" w:rsidRDefault="009F7251" w:rsidP="00E81CF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7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конкурса по истории</w:t>
      </w:r>
    </w:p>
    <w:tbl>
      <w:tblPr>
        <w:tblW w:w="7038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95"/>
        <w:gridCol w:w="3879"/>
        <w:gridCol w:w="677"/>
        <w:gridCol w:w="1126"/>
        <w:gridCol w:w="961"/>
      </w:tblGrid>
      <w:tr w:rsidR="00E81CF0" w:rsidRPr="009F7251" w:rsidTr="00E81CF0">
        <w:trPr>
          <w:trHeight w:val="1355"/>
          <w:tblCellSpacing w:w="15" w:type="dxa"/>
        </w:trPr>
        <w:tc>
          <w:tcPr>
            <w:tcW w:w="350" w:type="dxa"/>
            <w:tcBorders>
              <w:bottom w:val="single" w:sz="12" w:space="0" w:color="CCCCCC"/>
            </w:tcBorders>
            <w:vAlign w:val="bottom"/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E81CF0" w:rsidRPr="009F7251" w:rsidRDefault="00E81CF0" w:rsidP="009F7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E81CF0" w:rsidRPr="009F7251" w:rsidRDefault="00E81CF0" w:rsidP="009F7251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E81CF0" w:rsidRPr="009F7251" w:rsidRDefault="00E81CF0" w:rsidP="009F7251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</w:t>
            </w:r>
          </w:p>
        </w:tc>
      </w:tr>
      <w:tr w:rsidR="00E81CF0" w:rsidRPr="009F7251" w:rsidTr="00E81CF0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32397C" w:rsidP="009F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="00E81CF0" w:rsidRPr="009F7251">
                <w:rPr>
                  <w:rFonts w:ascii="Times New Roman" w:eastAsia="Times New Roman" w:hAnsi="Times New Roman" w:cs="Times New Roman"/>
                  <w:color w:val="007BDA"/>
                  <w:sz w:val="24"/>
                  <w:szCs w:val="24"/>
                  <w:u w:val="single"/>
                  <w:lang w:eastAsia="ru-RU"/>
                </w:rPr>
                <w:t>Сошин</w:t>
              </w:r>
              <w:proofErr w:type="spellEnd"/>
              <w:r w:rsidR="00E81CF0" w:rsidRPr="009F7251">
                <w:rPr>
                  <w:rFonts w:ascii="Times New Roman" w:eastAsia="Times New Roman" w:hAnsi="Times New Roman" w:cs="Times New Roman"/>
                  <w:color w:val="007BDA"/>
                  <w:sz w:val="24"/>
                  <w:szCs w:val="24"/>
                  <w:u w:val="single"/>
                  <w:lang w:eastAsia="ru-RU"/>
                </w:rPr>
                <w:t xml:space="preserve"> Егор Вячеславович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32397C" w:rsidP="009F725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hyperlink r:id="rId23" w:tgtFrame="_blank" w:history="1">
              <w:r w:rsidR="00E81CF0" w:rsidRPr="009F7251">
                <w:rPr>
                  <w:rFonts w:ascii="Times" w:eastAsia="Times New Roman" w:hAnsi="Times" w:cs="Times"/>
                  <w:b/>
                  <w:bCs/>
                  <w:color w:val="007BDA"/>
                  <w:sz w:val="24"/>
                  <w:szCs w:val="24"/>
                  <w:u w:val="single"/>
                  <w:lang w:eastAsia="ru-RU"/>
                </w:rPr>
                <w:t>I</w:t>
              </w:r>
            </w:hyperlink>
            <w:r w:rsidR="00E81CF0">
              <w:rPr>
                <w:rFonts w:ascii="Times" w:eastAsia="Times New Roman" w:hAnsi="Times" w:cs="Times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6" name="Рисунок 3" descr="https://www.olimpis.ru/template/images/medal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olimpis.ru/template/images/medal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CF0" w:rsidRPr="009F7251" w:rsidTr="00E81CF0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32397C" w:rsidP="009F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E81CF0" w:rsidRPr="009F7251">
                <w:rPr>
                  <w:rFonts w:ascii="Times New Roman" w:eastAsia="Times New Roman" w:hAnsi="Times New Roman" w:cs="Times New Roman"/>
                  <w:color w:val="007BDA"/>
                  <w:sz w:val="24"/>
                  <w:szCs w:val="24"/>
                  <w:u w:val="single"/>
                  <w:lang w:eastAsia="ru-RU"/>
                </w:rPr>
                <w:t>Дробышева Алина Александровна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32397C" w:rsidP="009F725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hyperlink r:id="rId25" w:tgtFrame="_blank" w:history="1">
              <w:r w:rsidR="00E81CF0" w:rsidRPr="009F7251">
                <w:rPr>
                  <w:rFonts w:ascii="Times" w:eastAsia="Times New Roman" w:hAnsi="Times" w:cs="Times"/>
                  <w:b/>
                  <w:bCs/>
                  <w:color w:val="007BDA"/>
                  <w:sz w:val="24"/>
                  <w:szCs w:val="24"/>
                  <w:u w:val="single"/>
                  <w:lang w:eastAsia="ru-RU"/>
                </w:rPr>
                <w:t>I</w:t>
              </w:r>
            </w:hyperlink>
          </w:p>
        </w:tc>
      </w:tr>
      <w:tr w:rsidR="00E81CF0" w:rsidRPr="009F7251" w:rsidTr="00E81CF0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32397C" w:rsidP="009F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E81CF0" w:rsidRPr="009F7251">
                <w:rPr>
                  <w:rFonts w:ascii="Times New Roman" w:eastAsia="Times New Roman" w:hAnsi="Times New Roman" w:cs="Times New Roman"/>
                  <w:color w:val="007BDA"/>
                  <w:sz w:val="24"/>
                  <w:szCs w:val="24"/>
                  <w:u w:val="single"/>
                  <w:lang w:eastAsia="ru-RU"/>
                </w:rPr>
                <w:t>Богородицкая Татьяна Михайловна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E81CF0" w:rsidP="009F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81CF0" w:rsidRPr="009F7251" w:rsidRDefault="0032397C" w:rsidP="009F725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hyperlink r:id="rId27" w:tgtFrame="_blank" w:history="1">
              <w:r w:rsidR="00E81CF0" w:rsidRPr="009F7251">
                <w:rPr>
                  <w:rFonts w:ascii="Times" w:eastAsia="Times New Roman" w:hAnsi="Times" w:cs="Times"/>
                  <w:b/>
                  <w:bCs/>
                  <w:color w:val="007BDA"/>
                  <w:sz w:val="24"/>
                  <w:szCs w:val="24"/>
                  <w:u w:val="single"/>
                  <w:lang w:eastAsia="ru-RU"/>
                </w:rPr>
                <w:t>I</w:t>
              </w:r>
            </w:hyperlink>
          </w:p>
        </w:tc>
      </w:tr>
    </w:tbl>
    <w:p w:rsidR="009F7251" w:rsidRPr="0084261A" w:rsidRDefault="009F7251" w:rsidP="00386A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93E" w:rsidRPr="006B293E" w:rsidRDefault="006B293E" w:rsidP="000419D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B293E">
        <w:rPr>
          <w:rFonts w:ascii="Times New Roman" w:hAnsi="Times New Roman" w:cs="Times New Roman"/>
          <w:b/>
          <w:sz w:val="28"/>
        </w:rPr>
        <w:t>Дистанционная олимпиада по литературе «Белый парус».</w:t>
      </w:r>
    </w:p>
    <w:p w:rsidR="006B293E" w:rsidRDefault="006B293E" w:rsidP="000419D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E928FD">
        <w:rPr>
          <w:rFonts w:ascii="Times New Roman" w:hAnsi="Times New Roman" w:cs="Times New Roman"/>
          <w:sz w:val="28"/>
        </w:rPr>
        <w:t>В олимпиаде принимали участие</w:t>
      </w:r>
      <w:r>
        <w:rPr>
          <w:rFonts w:ascii="Times New Roman" w:hAnsi="Times New Roman" w:cs="Times New Roman"/>
          <w:sz w:val="28"/>
        </w:rPr>
        <w:t xml:space="preserve"> 14</w:t>
      </w:r>
      <w:r w:rsidRPr="00E928FD">
        <w:rPr>
          <w:rFonts w:ascii="Times New Roman" w:hAnsi="Times New Roman" w:cs="Times New Roman"/>
          <w:sz w:val="28"/>
        </w:rPr>
        <w:t xml:space="preserve"> учащихся </w:t>
      </w:r>
      <w:r>
        <w:rPr>
          <w:rFonts w:ascii="Times New Roman" w:hAnsi="Times New Roman" w:cs="Times New Roman"/>
          <w:sz w:val="28"/>
        </w:rPr>
        <w:t>с 5 по 8</w:t>
      </w:r>
      <w:r w:rsidRPr="00E928FD">
        <w:rPr>
          <w:rFonts w:ascii="Times New Roman" w:hAnsi="Times New Roman" w:cs="Times New Roman"/>
          <w:sz w:val="28"/>
        </w:rPr>
        <w:t xml:space="preserve"> класс.</w:t>
      </w:r>
      <w:r>
        <w:rPr>
          <w:rFonts w:ascii="Times New Roman" w:hAnsi="Times New Roman" w:cs="Times New Roman"/>
          <w:sz w:val="28"/>
        </w:rPr>
        <w:t xml:space="preserve"> Все участники конкурса получили сертификаты об участии.</w:t>
      </w:r>
    </w:p>
    <w:p w:rsidR="006B293E" w:rsidRPr="006B293E" w:rsidRDefault="006B293E" w:rsidP="000419D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B293E">
        <w:rPr>
          <w:rFonts w:ascii="Times New Roman" w:hAnsi="Times New Roman" w:cs="Times New Roman"/>
          <w:b/>
          <w:sz w:val="28"/>
        </w:rPr>
        <w:t>Дистанционная олимпиада по русскому языку «Кириллица».</w:t>
      </w:r>
    </w:p>
    <w:p w:rsidR="006B293E" w:rsidRDefault="006B293E" w:rsidP="000419D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E928FD">
        <w:rPr>
          <w:rFonts w:ascii="Times New Roman" w:hAnsi="Times New Roman" w:cs="Times New Roman"/>
          <w:sz w:val="28"/>
        </w:rPr>
        <w:t>В олимпиаде принимали участие 37 учащихся с 5 по 9 класс.</w:t>
      </w:r>
      <w:r w:rsidRPr="00E928FD">
        <w:rPr>
          <w:rFonts w:ascii="Times New Roman" w:hAnsi="Times New Roman" w:cs="Times New Roman"/>
          <w:sz w:val="28"/>
        </w:rPr>
        <w:br/>
        <w:t xml:space="preserve">Ученики, набравшие 13-15 баллов, были награждены дипломами 1, 2 и 3 степени. Остальные – 12 баллов и ниже – </w:t>
      </w:r>
      <w:r>
        <w:rPr>
          <w:rFonts w:ascii="Times New Roman" w:hAnsi="Times New Roman" w:cs="Times New Roman"/>
          <w:sz w:val="28"/>
        </w:rPr>
        <w:t xml:space="preserve">получили </w:t>
      </w:r>
      <w:r w:rsidRPr="00E928FD">
        <w:rPr>
          <w:rFonts w:ascii="Times New Roman" w:hAnsi="Times New Roman" w:cs="Times New Roman"/>
          <w:sz w:val="28"/>
        </w:rPr>
        <w:t xml:space="preserve">сертификаты об участии. </w:t>
      </w:r>
    </w:p>
    <w:p w:rsidR="006B293E" w:rsidRPr="00E928FD" w:rsidRDefault="006B293E" w:rsidP="000419D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928FD">
        <w:rPr>
          <w:rFonts w:ascii="Times New Roman" w:hAnsi="Times New Roman" w:cs="Times New Roman"/>
          <w:b/>
          <w:sz w:val="28"/>
        </w:rPr>
        <w:t>15 учеников получили дипломы:</w:t>
      </w:r>
    </w:p>
    <w:p w:rsidR="006B293E" w:rsidRPr="00E928FD" w:rsidRDefault="006B293E" w:rsidP="000419D9">
      <w:pPr>
        <w:spacing w:after="0"/>
        <w:jc w:val="both"/>
        <w:rPr>
          <w:rFonts w:ascii="Times New Roman" w:hAnsi="Times New Roman" w:cs="Times New Roman"/>
          <w:sz w:val="28"/>
        </w:rPr>
      </w:pPr>
      <w:r w:rsidRPr="00E928FD">
        <w:rPr>
          <w:rFonts w:ascii="Times New Roman" w:hAnsi="Times New Roman" w:cs="Times New Roman"/>
          <w:b/>
          <w:i/>
          <w:sz w:val="28"/>
        </w:rPr>
        <w:t>15 баллов</w:t>
      </w:r>
      <w:r w:rsidRPr="00E928FD">
        <w:rPr>
          <w:rFonts w:ascii="Times New Roman" w:hAnsi="Times New Roman" w:cs="Times New Roman"/>
          <w:sz w:val="28"/>
        </w:rPr>
        <w:t xml:space="preserve"> – диплом 1-й степени: </w:t>
      </w:r>
      <w:proofErr w:type="gramStart"/>
      <w:r w:rsidRPr="00E928FD">
        <w:rPr>
          <w:rFonts w:ascii="Times New Roman" w:hAnsi="Times New Roman" w:cs="Times New Roman"/>
          <w:sz w:val="28"/>
        </w:rPr>
        <w:t xml:space="preserve">Богородицкая Татьяна (5»б»), </w:t>
      </w:r>
      <w:proofErr w:type="spellStart"/>
      <w:r w:rsidRPr="00E928FD">
        <w:rPr>
          <w:rFonts w:ascii="Times New Roman" w:hAnsi="Times New Roman" w:cs="Times New Roman"/>
          <w:sz w:val="28"/>
        </w:rPr>
        <w:t>Сошин</w:t>
      </w:r>
      <w:proofErr w:type="spellEnd"/>
      <w:r w:rsidRPr="00E928FD">
        <w:rPr>
          <w:rFonts w:ascii="Times New Roman" w:hAnsi="Times New Roman" w:cs="Times New Roman"/>
          <w:sz w:val="28"/>
        </w:rPr>
        <w:t xml:space="preserve"> Егор (5»б»), </w:t>
      </w:r>
      <w:proofErr w:type="spellStart"/>
      <w:r w:rsidRPr="00E928FD">
        <w:rPr>
          <w:rFonts w:ascii="Times New Roman" w:hAnsi="Times New Roman" w:cs="Times New Roman"/>
          <w:sz w:val="28"/>
        </w:rPr>
        <w:t>Козеева</w:t>
      </w:r>
      <w:proofErr w:type="spellEnd"/>
      <w:r w:rsidRPr="00E928FD">
        <w:rPr>
          <w:rFonts w:ascii="Times New Roman" w:hAnsi="Times New Roman" w:cs="Times New Roman"/>
          <w:sz w:val="28"/>
        </w:rPr>
        <w:t xml:space="preserve"> Виктория (7 «б»), </w:t>
      </w:r>
      <w:proofErr w:type="spellStart"/>
      <w:r w:rsidRPr="00E928FD">
        <w:rPr>
          <w:rFonts w:ascii="Times New Roman" w:hAnsi="Times New Roman" w:cs="Times New Roman"/>
          <w:sz w:val="28"/>
        </w:rPr>
        <w:t>Горечкин</w:t>
      </w:r>
      <w:proofErr w:type="spellEnd"/>
      <w:r w:rsidRPr="00E928FD">
        <w:rPr>
          <w:rFonts w:ascii="Times New Roman" w:hAnsi="Times New Roman" w:cs="Times New Roman"/>
          <w:sz w:val="28"/>
        </w:rPr>
        <w:t xml:space="preserve"> Станислав (7»б»);</w:t>
      </w:r>
      <w:proofErr w:type="gramEnd"/>
    </w:p>
    <w:p w:rsidR="006B293E" w:rsidRPr="00E928FD" w:rsidRDefault="006B293E" w:rsidP="000419D9">
      <w:pPr>
        <w:spacing w:after="0"/>
        <w:jc w:val="both"/>
        <w:rPr>
          <w:rFonts w:ascii="Times New Roman" w:hAnsi="Times New Roman" w:cs="Times New Roman"/>
          <w:sz w:val="28"/>
        </w:rPr>
      </w:pPr>
      <w:r w:rsidRPr="00E928FD">
        <w:rPr>
          <w:rFonts w:ascii="Times New Roman" w:hAnsi="Times New Roman" w:cs="Times New Roman"/>
          <w:b/>
          <w:i/>
          <w:sz w:val="28"/>
        </w:rPr>
        <w:t>14 баллов</w:t>
      </w:r>
      <w:r w:rsidRPr="00E928FD">
        <w:rPr>
          <w:rFonts w:ascii="Times New Roman" w:hAnsi="Times New Roman" w:cs="Times New Roman"/>
          <w:sz w:val="28"/>
        </w:rPr>
        <w:t xml:space="preserve"> – диплом 2-й степени: </w:t>
      </w:r>
      <w:proofErr w:type="gramStart"/>
      <w:r w:rsidRPr="00E928FD">
        <w:rPr>
          <w:rFonts w:ascii="Times New Roman" w:hAnsi="Times New Roman" w:cs="Times New Roman"/>
          <w:sz w:val="28"/>
        </w:rPr>
        <w:t xml:space="preserve">Колесников Денис (5 «б»), Бекетов Арсений (5 «б»), Синицына Анна (5 «б»), </w:t>
      </w:r>
      <w:proofErr w:type="spellStart"/>
      <w:r w:rsidRPr="00E928FD">
        <w:rPr>
          <w:rFonts w:ascii="Times New Roman" w:hAnsi="Times New Roman" w:cs="Times New Roman"/>
          <w:sz w:val="28"/>
        </w:rPr>
        <w:t>Догадина</w:t>
      </w:r>
      <w:proofErr w:type="spellEnd"/>
      <w:r w:rsidRPr="00E928FD">
        <w:rPr>
          <w:rFonts w:ascii="Times New Roman" w:hAnsi="Times New Roman" w:cs="Times New Roman"/>
          <w:sz w:val="28"/>
        </w:rPr>
        <w:t xml:space="preserve"> Александра (5 «б»), </w:t>
      </w:r>
      <w:proofErr w:type="spellStart"/>
      <w:r w:rsidRPr="00E928FD">
        <w:rPr>
          <w:rFonts w:ascii="Times New Roman" w:hAnsi="Times New Roman" w:cs="Times New Roman"/>
          <w:sz w:val="28"/>
        </w:rPr>
        <w:t>Годяев</w:t>
      </w:r>
      <w:proofErr w:type="spellEnd"/>
      <w:r w:rsidRPr="00E928FD">
        <w:rPr>
          <w:rFonts w:ascii="Times New Roman" w:hAnsi="Times New Roman" w:cs="Times New Roman"/>
          <w:sz w:val="28"/>
        </w:rPr>
        <w:t xml:space="preserve"> Вячеслав (8 «а»);</w:t>
      </w:r>
      <w:proofErr w:type="gramEnd"/>
    </w:p>
    <w:p w:rsidR="006B293E" w:rsidRDefault="006B293E" w:rsidP="000419D9">
      <w:pPr>
        <w:spacing w:after="0"/>
        <w:jc w:val="both"/>
        <w:rPr>
          <w:rFonts w:ascii="Times New Roman" w:hAnsi="Times New Roman" w:cs="Times New Roman"/>
          <w:sz w:val="28"/>
        </w:rPr>
      </w:pPr>
      <w:r w:rsidRPr="00E928FD">
        <w:rPr>
          <w:rFonts w:ascii="Times New Roman" w:hAnsi="Times New Roman" w:cs="Times New Roman"/>
          <w:b/>
          <w:i/>
          <w:sz w:val="28"/>
        </w:rPr>
        <w:t>13 баллов</w:t>
      </w:r>
      <w:r w:rsidRPr="00E928FD">
        <w:rPr>
          <w:rFonts w:ascii="Times New Roman" w:hAnsi="Times New Roman" w:cs="Times New Roman"/>
          <w:sz w:val="28"/>
        </w:rPr>
        <w:t xml:space="preserve"> – диплом 3-й степени: </w:t>
      </w:r>
      <w:proofErr w:type="spellStart"/>
      <w:r w:rsidRPr="00E928FD">
        <w:rPr>
          <w:rFonts w:ascii="Times New Roman" w:hAnsi="Times New Roman" w:cs="Times New Roman"/>
          <w:sz w:val="28"/>
        </w:rPr>
        <w:t>Прибылов</w:t>
      </w:r>
      <w:proofErr w:type="spellEnd"/>
      <w:r w:rsidRPr="00E928FD">
        <w:rPr>
          <w:rFonts w:ascii="Times New Roman" w:hAnsi="Times New Roman" w:cs="Times New Roman"/>
          <w:sz w:val="28"/>
        </w:rPr>
        <w:t xml:space="preserve"> Никита (6»б»), Миронова Полина (7 «б»), </w:t>
      </w:r>
      <w:proofErr w:type="spellStart"/>
      <w:r w:rsidRPr="00E928FD">
        <w:rPr>
          <w:rFonts w:ascii="Times New Roman" w:hAnsi="Times New Roman" w:cs="Times New Roman"/>
          <w:sz w:val="28"/>
        </w:rPr>
        <w:t>Горечкин</w:t>
      </w:r>
      <w:proofErr w:type="spellEnd"/>
      <w:r w:rsidRPr="00E928FD">
        <w:rPr>
          <w:rFonts w:ascii="Times New Roman" w:hAnsi="Times New Roman" w:cs="Times New Roman"/>
          <w:sz w:val="28"/>
        </w:rPr>
        <w:t xml:space="preserve"> Никита (7 «б»), Шитова Валерия (9 «а»).</w:t>
      </w:r>
    </w:p>
    <w:p w:rsidR="006B293E" w:rsidRDefault="006B293E" w:rsidP="000419D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Учителя русского языка и литературы, подготовившие победителей данной олимпиады, были также награждены благодарственными грамотами за активное участие и подготовку участников к конкурсу. Грамоты получили: </w:t>
      </w:r>
      <w:proofErr w:type="gramStart"/>
      <w:r>
        <w:rPr>
          <w:rFonts w:ascii="Times New Roman" w:hAnsi="Times New Roman" w:cs="Times New Roman"/>
          <w:sz w:val="28"/>
        </w:rPr>
        <w:t>Дарьина</w:t>
      </w:r>
      <w:proofErr w:type="gramEnd"/>
      <w:r>
        <w:rPr>
          <w:rFonts w:ascii="Times New Roman" w:hAnsi="Times New Roman" w:cs="Times New Roman"/>
          <w:sz w:val="28"/>
        </w:rPr>
        <w:t xml:space="preserve"> Т.В., Немых В.М., </w:t>
      </w:r>
      <w:proofErr w:type="spellStart"/>
      <w:r>
        <w:rPr>
          <w:rFonts w:ascii="Times New Roman" w:hAnsi="Times New Roman" w:cs="Times New Roman"/>
          <w:sz w:val="28"/>
        </w:rPr>
        <w:t>Хайлук</w:t>
      </w:r>
      <w:proofErr w:type="spellEnd"/>
      <w:r>
        <w:rPr>
          <w:rFonts w:ascii="Times New Roman" w:hAnsi="Times New Roman" w:cs="Times New Roman"/>
          <w:sz w:val="28"/>
        </w:rPr>
        <w:t xml:space="preserve"> К.В.</w:t>
      </w:r>
    </w:p>
    <w:p w:rsidR="00E81CF0" w:rsidRDefault="00E81CF0" w:rsidP="00E81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CF0">
        <w:rPr>
          <w:rFonts w:ascii="Times New Roman" w:hAnsi="Times New Roman" w:cs="Times New Roman"/>
          <w:b/>
          <w:sz w:val="28"/>
          <w:szCs w:val="28"/>
        </w:rPr>
        <w:t xml:space="preserve">Мониторинг по английскому языку </w:t>
      </w:r>
      <w:r w:rsidRPr="00E81CF0">
        <w:rPr>
          <w:rFonts w:ascii="Times New Roman" w:hAnsi="Times New Roman" w:cs="Times New Roman"/>
          <w:b/>
          <w:sz w:val="28"/>
          <w:szCs w:val="28"/>
          <w:lang w:val="en-US"/>
        </w:rPr>
        <w:t>Checkpoint</w:t>
      </w:r>
    </w:p>
    <w:p w:rsidR="002746C1" w:rsidRDefault="002746C1" w:rsidP="00274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проводили Устинова О.В.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Сертификаты участника получили ученики 4А и 4Б классов.</w:t>
      </w:r>
    </w:p>
    <w:p w:rsidR="004F14E4" w:rsidRDefault="004F14E4" w:rsidP="004F14E4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F14E4">
        <w:rPr>
          <w:rFonts w:ascii="Times New Roman" w:hAnsi="Times New Roman" w:cs="Times New Roman"/>
          <w:b/>
          <w:sz w:val="28"/>
          <w:lang w:val="en-US"/>
        </w:rPr>
        <w:t>Black Cab</w:t>
      </w:r>
    </w:p>
    <w:p w:rsidR="004F14E4" w:rsidRPr="004F14E4" w:rsidRDefault="004F14E4" w:rsidP="004F14E4">
      <w:pPr>
        <w:spacing w:after="0"/>
        <w:jc w:val="both"/>
        <w:rPr>
          <w:rFonts w:ascii="Times New Roman" w:hAnsi="Times New Roman" w:cs="Times New Roman"/>
          <w:sz w:val="28"/>
        </w:rPr>
      </w:pPr>
      <w:r w:rsidRPr="004F14E4">
        <w:rPr>
          <w:rFonts w:ascii="Times New Roman" w:hAnsi="Times New Roman" w:cs="Times New Roman"/>
          <w:sz w:val="28"/>
        </w:rPr>
        <w:t xml:space="preserve">Приняли участие 8 учащихся 4-6 классов. Диплом 1 степени  получила </w:t>
      </w:r>
      <w:proofErr w:type="spellStart"/>
      <w:r w:rsidRPr="004F14E4">
        <w:rPr>
          <w:rFonts w:ascii="Times New Roman" w:hAnsi="Times New Roman" w:cs="Times New Roman"/>
          <w:sz w:val="28"/>
        </w:rPr>
        <w:t>Плахти</w:t>
      </w:r>
      <w:proofErr w:type="spellEnd"/>
      <w:r w:rsidRPr="004F14E4">
        <w:rPr>
          <w:rFonts w:ascii="Times New Roman" w:hAnsi="Times New Roman" w:cs="Times New Roman"/>
          <w:sz w:val="28"/>
        </w:rPr>
        <w:t xml:space="preserve"> В. (6Б), остальные – сертификат </w:t>
      </w:r>
      <w:r>
        <w:rPr>
          <w:rFonts w:ascii="Times New Roman" w:hAnsi="Times New Roman" w:cs="Times New Roman"/>
          <w:sz w:val="28"/>
        </w:rPr>
        <w:t>участника (руководитель – Устинова О.В.).</w:t>
      </w:r>
    </w:p>
    <w:p w:rsidR="00386A62" w:rsidRDefault="00386A62" w:rsidP="000419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интерес к участию в олимпиадах возрастает: ребята с большим интересом участвуют  в заочных олимпиадах, так как имеют возможность найти ответ на предложенный вопрос. Именно такие олимпиады повышают интеллектуальное развитие учащихся, интерес к поиску информации.</w:t>
      </w:r>
    </w:p>
    <w:p w:rsidR="00386A62" w:rsidRPr="009F7251" w:rsidRDefault="00386A62" w:rsidP="00041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7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учителя гуманитарного цикла ведут кружки.</w:t>
      </w:r>
    </w:p>
    <w:p w:rsidR="00386A62" w:rsidRDefault="00386A62" w:rsidP="000419D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Работа кружков 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рганизуется в целях формирования единого воспитательного пространства,  реализации процесса становления личности в разнообразных видах деятельности. </w:t>
      </w:r>
    </w:p>
    <w:p w:rsidR="004F14E4" w:rsidRDefault="004F14E4" w:rsidP="000419D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F14E4" w:rsidRDefault="004F14E4" w:rsidP="000419D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F14E4" w:rsidRDefault="004F14E4" w:rsidP="000419D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F14E4" w:rsidRDefault="004F14E4" w:rsidP="000419D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432C3" w:rsidRDefault="000432C3" w:rsidP="00043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Важнейшим направлением работы МО является постоянное </w:t>
      </w:r>
      <w:r w:rsidRPr="002746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совершенствование педагогического мастерства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 через систему открытых уроков, выступление на школьных и районных  МО, участие в семинарах,  а также курсовую систему повышения квалификации. </w:t>
      </w:r>
    </w:p>
    <w:p w:rsidR="00386A62" w:rsidRDefault="00386A62" w:rsidP="000419D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соответствии с методической темой МО учителя – предметники в течение первого полугодия  работали над следующими темами самообразования:</w:t>
      </w:r>
    </w:p>
    <w:p w:rsidR="008739BA" w:rsidRDefault="00386A62" w:rsidP="00386A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tbl>
      <w:tblPr>
        <w:tblStyle w:val="a6"/>
        <w:tblW w:w="9759" w:type="dxa"/>
        <w:tblLook w:val="04A0"/>
      </w:tblPr>
      <w:tblGrid>
        <w:gridCol w:w="1701"/>
        <w:gridCol w:w="4804"/>
        <w:gridCol w:w="3254"/>
      </w:tblGrid>
      <w:tr w:rsidR="008739BA" w:rsidTr="008739BA">
        <w:trPr>
          <w:trHeight w:val="145"/>
        </w:trPr>
        <w:tc>
          <w:tcPr>
            <w:tcW w:w="1701" w:type="dxa"/>
          </w:tcPr>
          <w:p w:rsidR="008739BA" w:rsidRPr="008739BA" w:rsidRDefault="008739BA" w:rsidP="008739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39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804" w:type="dxa"/>
          </w:tcPr>
          <w:p w:rsidR="008739BA" w:rsidRPr="008739BA" w:rsidRDefault="008739BA" w:rsidP="008739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39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54" w:type="dxa"/>
          </w:tcPr>
          <w:p w:rsidR="008739BA" w:rsidRPr="008739BA" w:rsidRDefault="008739BA" w:rsidP="008739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39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Обмен опытом по данной теме</w:t>
            </w:r>
          </w:p>
        </w:tc>
      </w:tr>
      <w:tr w:rsidR="008739BA" w:rsidRPr="008739BA" w:rsidTr="008739BA">
        <w:trPr>
          <w:trHeight w:val="145"/>
        </w:trPr>
        <w:tc>
          <w:tcPr>
            <w:tcW w:w="1701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Немых В.М.</w:t>
            </w:r>
          </w:p>
        </w:tc>
        <w:tc>
          <w:tcPr>
            <w:tcW w:w="4804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орфографической зоркости на уроках русского языка</w:t>
            </w:r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254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9BA" w:rsidRPr="008739BA" w:rsidTr="008739BA">
        <w:trPr>
          <w:trHeight w:val="145"/>
        </w:trPr>
        <w:tc>
          <w:tcPr>
            <w:tcW w:w="1701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Дарьина Т.В.</w:t>
            </w:r>
          </w:p>
        </w:tc>
        <w:tc>
          <w:tcPr>
            <w:tcW w:w="4804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ключевых компетенций обучающихся на уроках русского языка и литературы с привлечением ИКТ</w:t>
            </w:r>
          </w:p>
        </w:tc>
        <w:tc>
          <w:tcPr>
            <w:tcW w:w="3254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9BA" w:rsidRPr="008739BA" w:rsidTr="00701EE2">
        <w:trPr>
          <w:trHeight w:val="840"/>
        </w:trPr>
        <w:tc>
          <w:tcPr>
            <w:tcW w:w="1701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Хайлук</w:t>
            </w:r>
            <w:proofErr w:type="spellEnd"/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4804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инновационных образовательных технологий в преподавании русского языка и литературы</w:t>
            </w:r>
          </w:p>
        </w:tc>
        <w:tc>
          <w:tcPr>
            <w:tcW w:w="3254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9BA" w:rsidRPr="008739BA" w:rsidTr="00701EE2">
        <w:trPr>
          <w:trHeight w:val="2104"/>
        </w:trPr>
        <w:tc>
          <w:tcPr>
            <w:tcW w:w="1701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О.В.</w:t>
            </w:r>
          </w:p>
        </w:tc>
        <w:tc>
          <w:tcPr>
            <w:tcW w:w="4804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активных форм и методов работы с целью повышения эффективности учебно-воспитательной работы, создания оптимальных условий для развития каждого обучающегося в условиях внедрения ФГОС нового поколения</w:t>
            </w:r>
          </w:p>
        </w:tc>
        <w:tc>
          <w:tcPr>
            <w:tcW w:w="3254" w:type="dxa"/>
          </w:tcPr>
          <w:p w:rsidR="008739BA" w:rsidRPr="008739BA" w:rsidRDefault="008739BA" w:rsidP="008739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РМО в апреле 2018г</w:t>
            </w:r>
          </w:p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Открытый урок в рамках семинара «Новые технологии обучения как способ повышения качества знаний»</w:t>
            </w:r>
          </w:p>
        </w:tc>
      </w:tr>
      <w:tr w:rsidR="008739BA" w:rsidRPr="008739BA" w:rsidTr="00701EE2">
        <w:trPr>
          <w:trHeight w:val="286"/>
        </w:trPr>
        <w:tc>
          <w:tcPr>
            <w:tcW w:w="1701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С.А.</w:t>
            </w:r>
          </w:p>
        </w:tc>
        <w:tc>
          <w:tcPr>
            <w:tcW w:w="4804" w:type="dxa"/>
          </w:tcPr>
          <w:p w:rsidR="008739BA" w:rsidRPr="00701EE2" w:rsidRDefault="00701EE2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Современный урок с использованием ИКТ</w:t>
            </w:r>
          </w:p>
        </w:tc>
        <w:tc>
          <w:tcPr>
            <w:tcW w:w="3254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на РМО </w:t>
            </w:r>
          </w:p>
        </w:tc>
      </w:tr>
      <w:tr w:rsidR="008739BA" w:rsidRPr="008739BA" w:rsidTr="00701EE2">
        <w:trPr>
          <w:trHeight w:val="2118"/>
        </w:trPr>
        <w:tc>
          <w:tcPr>
            <w:tcW w:w="1701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Дейцева</w:t>
            </w:r>
            <w:proofErr w:type="spellEnd"/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4804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 на уроках английского языка как средство стимуляции мыслительной деятельности младших школьников</w:t>
            </w:r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Выступление на РМО «Использование интерактивных форм работы в процессе формирования речевой компетенции учащихся»</w:t>
            </w:r>
          </w:p>
        </w:tc>
        <w:tc>
          <w:tcPr>
            <w:tcW w:w="3254" w:type="dxa"/>
          </w:tcPr>
          <w:p w:rsidR="008739BA" w:rsidRPr="008739BA" w:rsidRDefault="008739BA" w:rsidP="008739B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39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Выступление на РМО  в ноябре 2017 по теме </w:t>
            </w:r>
            <w:r w:rsidRPr="008739BA">
              <w:rPr>
                <w:rFonts w:ascii="Times New Roman" w:hAnsi="Times New Roman" w:cs="Times New Roman"/>
                <w:sz w:val="24"/>
                <w:szCs w:val="24"/>
              </w:rPr>
              <w:t xml:space="preserve">«Внеурочная деятельность как средство совершенствования коммуникативной компетенции учащихся» </w:t>
            </w:r>
          </w:p>
          <w:p w:rsidR="008739BA" w:rsidRPr="008739BA" w:rsidRDefault="008739BA" w:rsidP="008739B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9BA" w:rsidRPr="008739BA" w:rsidTr="008739BA">
        <w:trPr>
          <w:trHeight w:val="937"/>
        </w:trPr>
        <w:tc>
          <w:tcPr>
            <w:tcW w:w="1701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Мерзлова</w:t>
            </w:r>
            <w:proofErr w:type="spellEnd"/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4804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преподавания истории и обществознания в условиях ФГОС</w:t>
            </w:r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254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9BA" w:rsidRPr="008739BA" w:rsidTr="008739BA">
        <w:trPr>
          <w:trHeight w:val="937"/>
        </w:trPr>
        <w:tc>
          <w:tcPr>
            <w:tcW w:w="1701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И.</w:t>
            </w:r>
            <w:proofErr w:type="gramStart"/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804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индивидуальных подходов к личности человека на развитие одарённости</w:t>
            </w:r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254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9BA" w:rsidRPr="008739BA" w:rsidTr="008739BA">
        <w:trPr>
          <w:trHeight w:val="937"/>
        </w:trPr>
        <w:tc>
          <w:tcPr>
            <w:tcW w:w="1701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Буробина</w:t>
            </w:r>
            <w:proofErr w:type="spellEnd"/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</w:t>
            </w:r>
          </w:p>
        </w:tc>
        <w:tc>
          <w:tcPr>
            <w:tcW w:w="4804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Национально-региональный компонент на уроках </w:t>
            </w:r>
            <w:proofErr w:type="gramStart"/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3254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РМО 10.11.2017г</w:t>
            </w:r>
          </w:p>
        </w:tc>
      </w:tr>
      <w:tr w:rsidR="008739BA" w:rsidRPr="008739BA" w:rsidTr="008739BA">
        <w:trPr>
          <w:trHeight w:val="937"/>
        </w:trPr>
        <w:tc>
          <w:tcPr>
            <w:tcW w:w="1701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Лузгина Н.И.</w:t>
            </w:r>
          </w:p>
        </w:tc>
        <w:tc>
          <w:tcPr>
            <w:tcW w:w="4804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Системно-деятельностный</w:t>
            </w:r>
            <w:proofErr w:type="spellEnd"/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 в преподавании истории и обществознания</w:t>
            </w:r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254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9BA" w:rsidRPr="008739BA" w:rsidTr="008739BA">
        <w:trPr>
          <w:trHeight w:val="937"/>
        </w:trPr>
        <w:tc>
          <w:tcPr>
            <w:tcW w:w="1701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Максаева</w:t>
            </w:r>
            <w:proofErr w:type="spellEnd"/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804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системно-деятельностного</w:t>
            </w:r>
            <w:proofErr w:type="spellEnd"/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подхода на уроках географии посредством использования технологий </w:t>
            </w:r>
            <w:proofErr w:type="spellStart"/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  <w:r w:rsidRPr="0087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254" w:type="dxa"/>
          </w:tcPr>
          <w:p w:rsidR="008739BA" w:rsidRPr="008739BA" w:rsidRDefault="008739BA" w:rsidP="00386A6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6A62" w:rsidRPr="008739BA" w:rsidRDefault="00386A62" w:rsidP="00386A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86A62" w:rsidRPr="00F8540B" w:rsidRDefault="00386A62" w:rsidP="00386A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A62" w:rsidRDefault="00386A62" w:rsidP="00147F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на базе школы был проведён </w:t>
      </w:r>
      <w:r>
        <w:rPr>
          <w:rFonts w:ascii="Times New Roman" w:hAnsi="Times New Roman" w:cs="Times New Roman"/>
          <w:b/>
          <w:sz w:val="28"/>
          <w:szCs w:val="28"/>
        </w:rPr>
        <w:t>семинар «Новые технологии обучения как способ повышения качества знаний»</w:t>
      </w: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.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Открытый урок показала </w:t>
      </w:r>
      <w:r w:rsidRPr="002746C1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Устинова О.В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. в 6 Б классе по теме «Лондон» и </w:t>
      </w:r>
      <w:proofErr w:type="spellStart"/>
      <w:r w:rsidRPr="002746C1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Дейцева</w:t>
      </w:r>
      <w:proofErr w:type="spellEnd"/>
      <w:r w:rsidRPr="002746C1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О.А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. в 5Б классе</w:t>
      </w:r>
      <w:r w:rsidR="002746C1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по теме</w:t>
      </w:r>
      <w:r w:rsidR="002746C1" w:rsidRPr="002746C1">
        <w:rPr>
          <w:sz w:val="28"/>
          <w:szCs w:val="28"/>
        </w:rPr>
        <w:t xml:space="preserve"> </w:t>
      </w:r>
      <w:r w:rsidR="002746C1" w:rsidRPr="002746C1">
        <w:rPr>
          <w:rFonts w:ascii="Times New Roman" w:hAnsi="Times New Roman" w:cs="Times New Roman"/>
          <w:sz w:val="28"/>
          <w:szCs w:val="28"/>
        </w:rPr>
        <w:t xml:space="preserve">«Здоровый образ жизни» (методика </w:t>
      </w:r>
      <w:r w:rsidR="002746C1" w:rsidRPr="002746C1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2746C1" w:rsidRPr="00274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6C1" w:rsidRPr="002746C1">
        <w:rPr>
          <w:rFonts w:ascii="Times New Roman" w:hAnsi="Times New Roman" w:cs="Times New Roman"/>
          <w:sz w:val="28"/>
          <w:szCs w:val="28"/>
          <w:lang w:val="en-US"/>
        </w:rPr>
        <w:t>Caf</w:t>
      </w:r>
      <w:r w:rsidR="002746C1" w:rsidRPr="002746C1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="002746C1" w:rsidRPr="002746C1">
        <w:rPr>
          <w:rFonts w:ascii="Times New Roman" w:hAnsi="Times New Roman" w:cs="Times New Roman"/>
          <w:sz w:val="28"/>
          <w:szCs w:val="28"/>
        </w:rPr>
        <w:t>)</w:t>
      </w:r>
      <w:r w:rsidR="002746C1">
        <w:rPr>
          <w:rFonts w:ascii="Times New Roman" w:hAnsi="Times New Roman" w:cs="Times New Roman"/>
          <w:sz w:val="28"/>
          <w:szCs w:val="28"/>
        </w:rPr>
        <w:t>.</w:t>
      </w:r>
    </w:p>
    <w:p w:rsidR="000432C3" w:rsidRPr="00147FFC" w:rsidRDefault="000432C3" w:rsidP="00147FFC">
      <w:pPr>
        <w:shd w:val="clear" w:color="auto" w:fill="F5F5F5"/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Мерзлова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 приняла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онлайн-тестированиях</w:t>
      </w:r>
      <w:proofErr w:type="spellEnd"/>
      <w:r w:rsidRPr="00147FFC">
        <w:rPr>
          <w:rFonts w:ascii="Times New Roman" w:hAnsi="Times New Roman" w:cs="Times New Roman"/>
          <w:sz w:val="28"/>
          <w:szCs w:val="28"/>
        </w:rPr>
        <w:t>:</w:t>
      </w:r>
      <w:r w:rsidRPr="00147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FFC" w:rsidRPr="00147FFC">
        <w:rPr>
          <w:rFonts w:ascii="Times New Roman" w:eastAsia="Times New Roman" w:hAnsi="Times New Roman" w:cs="Times New Roman"/>
          <w:sz w:val="28"/>
          <w:szCs w:val="28"/>
        </w:rPr>
        <w:t xml:space="preserve">1.ВСЕРОССИЙСКИЙ КОНКУРС ПРОФЕССИОНАЛЬНОГО МАСТЕРСТВА  ПЕДАГОГИЧЕСКИХ </w:t>
      </w:r>
      <w:proofErr w:type="gramStart"/>
      <w:r w:rsidR="00147FFC" w:rsidRPr="00147FFC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proofErr w:type="gramEnd"/>
      <w:r w:rsidR="00147FFC" w:rsidRPr="00147F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7FFC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147FFC" w:rsidRPr="00147FFC">
        <w:rPr>
          <w:rFonts w:ascii="Times New Roman" w:eastAsia="Times New Roman" w:hAnsi="Times New Roman" w:cs="Times New Roman"/>
          <w:sz w:val="28"/>
          <w:szCs w:val="28"/>
        </w:rPr>
        <w:t xml:space="preserve">ИУРОЧЕННЫЙ К 130-ЛЕТИЮ РОЖДЕНИЯ </w:t>
      </w:r>
      <w:r w:rsidRPr="00147FFC">
        <w:rPr>
          <w:rFonts w:ascii="Times New Roman" w:eastAsia="Times New Roman" w:hAnsi="Times New Roman" w:cs="Times New Roman"/>
          <w:sz w:val="28"/>
          <w:szCs w:val="28"/>
        </w:rPr>
        <w:t>А.С. МАКАРЕНКО</w:t>
      </w:r>
      <w:r w:rsidR="00147FFC" w:rsidRPr="00147FFC">
        <w:rPr>
          <w:rFonts w:ascii="Times New Roman" w:eastAsia="Times New Roman" w:hAnsi="Times New Roman" w:cs="Times New Roman"/>
          <w:sz w:val="28"/>
          <w:szCs w:val="28"/>
        </w:rPr>
        <w:t>; 2. Всероссийское тестирование педагогов на портале «Единый урок»; 3. Всероссийская педа</w:t>
      </w:r>
      <w:r w:rsidR="00147FFC">
        <w:rPr>
          <w:rFonts w:ascii="Times New Roman" w:eastAsia="Times New Roman" w:hAnsi="Times New Roman" w:cs="Times New Roman"/>
          <w:sz w:val="28"/>
          <w:szCs w:val="28"/>
        </w:rPr>
        <w:t>гогическая олимпиада «ФГОС Урок»</w:t>
      </w:r>
    </w:p>
    <w:p w:rsidR="000432C3" w:rsidRDefault="000432C3" w:rsidP="00147F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FFC">
        <w:rPr>
          <w:rFonts w:ascii="Times New Roman" w:hAnsi="Times New Roman" w:cs="Times New Roman"/>
          <w:b/>
          <w:sz w:val="28"/>
          <w:szCs w:val="28"/>
        </w:rPr>
        <w:t>6 учителей</w:t>
      </w:r>
      <w:r>
        <w:rPr>
          <w:rFonts w:ascii="Times New Roman" w:hAnsi="Times New Roman" w:cs="Times New Roman"/>
          <w:sz w:val="28"/>
          <w:szCs w:val="28"/>
        </w:rPr>
        <w:t xml:space="preserve"> прошли курсы повышения квалификации. </w:t>
      </w:r>
      <w:r w:rsidRPr="00147FFC">
        <w:rPr>
          <w:rFonts w:ascii="Times New Roman" w:hAnsi="Times New Roman" w:cs="Times New Roman"/>
          <w:b/>
          <w:sz w:val="28"/>
          <w:szCs w:val="28"/>
        </w:rPr>
        <w:t>7 учителей</w:t>
      </w:r>
      <w:r>
        <w:rPr>
          <w:rFonts w:ascii="Times New Roman" w:hAnsi="Times New Roman" w:cs="Times New Roman"/>
          <w:sz w:val="28"/>
          <w:szCs w:val="28"/>
        </w:rPr>
        <w:t xml:space="preserve"> были экспертами в предметных комиссиях по проверке заданий с развёрнутым ответом ОГЭ.</w:t>
      </w:r>
    </w:p>
    <w:p w:rsidR="008739BA" w:rsidRPr="008739BA" w:rsidRDefault="008739BA" w:rsidP="00147FF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9BA">
        <w:rPr>
          <w:rFonts w:ascii="Times New Roman" w:hAnsi="Times New Roman" w:cs="Times New Roman"/>
          <w:b/>
          <w:sz w:val="28"/>
          <w:szCs w:val="28"/>
        </w:rPr>
        <w:t>Предметные недели</w:t>
      </w:r>
    </w:p>
    <w:p w:rsidR="00386A62" w:rsidRPr="008739BA" w:rsidRDefault="000419D9" w:rsidP="008739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 первом полугодии</w:t>
      </w:r>
      <w:r w:rsidR="0038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 проведена </w:t>
      </w:r>
      <w:r w:rsidR="00386A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предметная неделя по русскому языку и литературе.</w:t>
      </w:r>
    </w:p>
    <w:p w:rsidR="00386A62" w:rsidRDefault="00386A62" w:rsidP="00873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предметной недели</w:t>
      </w:r>
    </w:p>
    <w:p w:rsidR="00386A62" w:rsidRDefault="00386A62" w:rsidP="00873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и литература</w:t>
      </w:r>
    </w:p>
    <w:p w:rsidR="00386A62" w:rsidRDefault="00386A62" w:rsidP="00873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30.11-01.12</w:t>
      </w:r>
    </w:p>
    <w:tbl>
      <w:tblPr>
        <w:tblStyle w:val="a6"/>
        <w:tblW w:w="0" w:type="auto"/>
        <w:tblLayout w:type="fixed"/>
        <w:tblLook w:val="04A0"/>
      </w:tblPr>
      <w:tblGrid>
        <w:gridCol w:w="2093"/>
        <w:gridCol w:w="992"/>
        <w:gridCol w:w="4536"/>
        <w:gridCol w:w="1950"/>
      </w:tblGrid>
      <w:tr w:rsidR="00386A62" w:rsidTr="00701E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86A62" w:rsidTr="00701E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Немых 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творчеству А.С. Пушкина</w:t>
            </w:r>
          </w:p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классной газеты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28.11.2017</w:t>
            </w:r>
          </w:p>
        </w:tc>
      </w:tr>
      <w:tr w:rsidR="00386A62" w:rsidTr="00701E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Дарьина Т.В.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«В стране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лучших творческих работ учащихся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27.11.2017</w:t>
            </w:r>
          </w:p>
        </w:tc>
      </w:tr>
      <w:tr w:rsidR="00386A62" w:rsidTr="00701E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Хайлук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«Мир сказок А.С. Пушкина»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01.12.2017</w:t>
            </w:r>
          </w:p>
        </w:tc>
      </w:tr>
      <w:tr w:rsidR="00386A62" w:rsidTr="00701E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И.В.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62" w:rsidRDefault="00386A62" w:rsidP="00701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EE2" w:rsidRDefault="00701EE2" w:rsidP="00701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«Своя игра» по поэме М.Ю. Лермонтова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Песня про купца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Калашникова»</w:t>
            </w:r>
          </w:p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«Нестрашный ЕГЭ»</w:t>
            </w:r>
          </w:p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01.12.2017</w:t>
            </w:r>
          </w:p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62" w:rsidRDefault="003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28.11.2017</w:t>
            </w:r>
          </w:p>
        </w:tc>
      </w:tr>
    </w:tbl>
    <w:p w:rsidR="00386A62" w:rsidRDefault="00386A62" w:rsidP="00F8540B">
      <w:pPr>
        <w:spacing w:after="0"/>
        <w:ind w:left="-567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Несмотря на то, что мероприятий было не очень много и не все учащиеся приняли в ней участие, неделя русского языка и литературы  предоставила  возможность учителям  развивать интерес к предмету и воспитывать потребность изучать родной язык.</w:t>
      </w:r>
    </w:p>
    <w:p w:rsidR="00193679" w:rsidRDefault="00193679" w:rsidP="00F8540B">
      <w:pPr>
        <w:spacing w:after="0"/>
        <w:ind w:left="-567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0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Итоговое сочинение в 11 классе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все учащиеся получили «зачёт».</w:t>
      </w:r>
    </w:p>
    <w:p w:rsidR="00193679" w:rsidRDefault="00193679" w:rsidP="00F8540B">
      <w:pPr>
        <w:spacing w:after="0"/>
        <w:ind w:left="-567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0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Устный экзамен в 9-х классах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3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3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учащихся получили «незачёт».</w:t>
      </w:r>
    </w:p>
    <w:p w:rsidR="00386A62" w:rsidRDefault="000419D9" w:rsidP="00F8540B">
      <w:pPr>
        <w:spacing w:after="0"/>
        <w:ind w:left="-567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втором полугодии была </w:t>
      </w:r>
      <w:r w:rsidR="00707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частично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проведена </w:t>
      </w:r>
      <w:r w:rsidRPr="00707A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предметная неделя по истории, обществознанию и английскому языку.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7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полной мере запланированные мероприятия не удалось провести вследствие нахождения учителей на </w:t>
      </w:r>
      <w:proofErr w:type="gramStart"/>
      <w:r w:rsidR="00707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больничном</w:t>
      </w:r>
      <w:proofErr w:type="gramEnd"/>
      <w:r w:rsidR="00707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 на курсах повышения квалификации.</w:t>
      </w:r>
    </w:p>
    <w:p w:rsidR="00193679" w:rsidRDefault="00FC309C" w:rsidP="00F8540B">
      <w:pPr>
        <w:spacing w:after="0"/>
        <w:ind w:left="-567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проведены  </w:t>
      </w:r>
      <w:r w:rsidRPr="00FC30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русскому языку в 5-6 классах, по истории – в 5-6 и 11 классах, по обществознанию – в 6-х классах, по географии – в 6-х и 11 классах, по иностранному языку – в 11 классе.</w:t>
      </w:r>
    </w:p>
    <w:p w:rsidR="00FC309C" w:rsidRPr="00FC309C" w:rsidRDefault="00FC309C" w:rsidP="00147FFC">
      <w:pPr>
        <w:spacing w:after="0"/>
        <w:ind w:left="-567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Впервые в этом году были проведены </w:t>
      </w:r>
      <w:r w:rsidRPr="00FC30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РПР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по английскому языку в 7-х классах и по истории в 10 классе.</w:t>
      </w:r>
    </w:p>
    <w:tbl>
      <w:tblPr>
        <w:tblStyle w:val="a6"/>
        <w:tblpPr w:leftFromText="45" w:rightFromText="45" w:bottomFromText="200" w:vertAnchor="text" w:tblpX="-1246"/>
        <w:tblW w:w="12113" w:type="dxa"/>
        <w:tblLook w:val="04A0"/>
      </w:tblPr>
      <w:tblGrid>
        <w:gridCol w:w="11669"/>
        <w:gridCol w:w="222"/>
        <w:gridCol w:w="222"/>
      </w:tblGrid>
      <w:tr w:rsidR="00F8540B" w:rsidTr="00F8540B">
        <w:tc>
          <w:tcPr>
            <w:tcW w:w="11669" w:type="dxa"/>
            <w:vMerge w:val="restart"/>
            <w:tcBorders>
              <w:top w:val="nil"/>
              <w:left w:val="nil"/>
            </w:tcBorders>
            <w:hideMark/>
          </w:tcPr>
          <w:p w:rsidR="00701EE2" w:rsidRDefault="00701EE2" w:rsidP="00147FFC">
            <w:pPr>
              <w:shd w:val="clear" w:color="auto" w:fill="FFFFFF"/>
              <w:autoSpaceDE w:val="0"/>
              <w:autoSpaceDN w:val="0"/>
              <w:adjustRightInd w:val="0"/>
              <w:ind w:right="8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EE2" w:rsidRDefault="004F14E4" w:rsidP="00147FFC">
            <w:pPr>
              <w:shd w:val="clear" w:color="auto" w:fill="FFFFFF"/>
              <w:autoSpaceDE w:val="0"/>
              <w:autoSpaceDN w:val="0"/>
              <w:adjustRightInd w:val="0"/>
              <w:ind w:left="567" w:right="8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8540B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вводного контроля в начале учебного года были составлены </w:t>
            </w:r>
            <w:r w:rsidR="00F8540B">
              <w:rPr>
                <w:rFonts w:ascii="Times New Roman" w:hAnsi="Times New Roman" w:cs="Times New Roman"/>
                <w:b/>
                <w:sz w:val="28"/>
                <w:szCs w:val="28"/>
              </w:rPr>
              <w:t>списки слабоуспевающих учащихся,</w:t>
            </w:r>
            <w:r w:rsidR="00F8540B">
              <w:rPr>
                <w:rFonts w:ascii="Times New Roman" w:hAnsi="Times New Roman" w:cs="Times New Roman"/>
                <w:sz w:val="28"/>
                <w:szCs w:val="28"/>
              </w:rPr>
              <w:t xml:space="preserve"> для них учителя-предметники по индивидуальному плану проводили консультации и дополнительные занятия.</w:t>
            </w:r>
          </w:p>
          <w:p w:rsidR="00F8540B" w:rsidRPr="00701EE2" w:rsidRDefault="00701EE2" w:rsidP="00147FFC">
            <w:pPr>
              <w:shd w:val="clear" w:color="auto" w:fill="FFFFFF"/>
              <w:autoSpaceDE w:val="0"/>
              <w:autoSpaceDN w:val="0"/>
              <w:adjustRightInd w:val="0"/>
              <w:ind w:left="567" w:right="8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8540B">
              <w:rPr>
                <w:rFonts w:ascii="Times New Roman" w:hAnsi="Times New Roman" w:cs="Times New Roman"/>
                <w:sz w:val="28"/>
                <w:szCs w:val="28"/>
              </w:rPr>
              <w:t xml:space="preserve">Не осталась без внимания </w:t>
            </w:r>
            <w:r w:rsidR="00F8540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одаренными и мотивированными к учебе детьми.</w:t>
            </w:r>
            <w:r w:rsidR="00F8540B">
              <w:rPr>
                <w:rFonts w:ascii="Times New Roman" w:hAnsi="Times New Roman" w:cs="Times New Roman"/>
                <w:sz w:val="28"/>
                <w:szCs w:val="28"/>
              </w:rPr>
              <w:t xml:space="preserve"> Эти дети активно привлекались к интеллектуальной деятельности, как в классных, так и общешкольных и общегородских мероприятиях. Необходимо разнообразить формы работы с этими учащимися на уроках, осуществляя дифференцированный и индивидуальный подход в обучении, активно привлекая их к поисковой и творческой деятельности.</w:t>
            </w:r>
          </w:p>
        </w:tc>
        <w:tc>
          <w:tcPr>
            <w:tcW w:w="222" w:type="dxa"/>
          </w:tcPr>
          <w:p w:rsidR="00F8540B" w:rsidRDefault="00701EE2" w:rsidP="00147FF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</w:t>
            </w:r>
          </w:p>
        </w:tc>
        <w:tc>
          <w:tcPr>
            <w:tcW w:w="222" w:type="dxa"/>
          </w:tcPr>
          <w:p w:rsidR="00F8540B" w:rsidRDefault="00F8540B" w:rsidP="00147FF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8540B" w:rsidTr="00F8540B">
        <w:trPr>
          <w:trHeight w:val="3476"/>
        </w:trPr>
        <w:tc>
          <w:tcPr>
            <w:tcW w:w="11669" w:type="dxa"/>
            <w:vMerge/>
            <w:tcBorders>
              <w:left w:val="nil"/>
            </w:tcBorders>
          </w:tcPr>
          <w:p w:rsidR="00F8540B" w:rsidRPr="003E4EE7" w:rsidRDefault="00F8540B" w:rsidP="00147FFC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F8540B" w:rsidRDefault="00F8540B" w:rsidP="00707AE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2" w:type="dxa"/>
          </w:tcPr>
          <w:p w:rsidR="00F8540B" w:rsidRDefault="00F8540B" w:rsidP="00707AE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8540B" w:rsidTr="00F8540B">
        <w:trPr>
          <w:trHeight w:val="38"/>
        </w:trPr>
        <w:tc>
          <w:tcPr>
            <w:tcW w:w="11669" w:type="dxa"/>
            <w:vMerge/>
            <w:tcBorders>
              <w:left w:val="nil"/>
              <w:bottom w:val="nil"/>
            </w:tcBorders>
          </w:tcPr>
          <w:p w:rsidR="00F8540B" w:rsidRDefault="00F8540B" w:rsidP="00707AE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2" w:type="dxa"/>
          </w:tcPr>
          <w:p w:rsidR="00F8540B" w:rsidRDefault="00F8540B" w:rsidP="00707AE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2" w:type="dxa"/>
          </w:tcPr>
          <w:p w:rsidR="00F8540B" w:rsidRDefault="00F8540B" w:rsidP="00707AE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07AED" w:rsidTr="00F8540B">
        <w:tc>
          <w:tcPr>
            <w:tcW w:w="116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7AED" w:rsidRDefault="00707AED" w:rsidP="00F8540B">
            <w:pPr>
              <w:pStyle w:val="a3"/>
              <w:spacing w:line="276" w:lineRule="auto"/>
              <w:ind w:left="567" w:right="821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Одарённые дети  участвовали в следующих р</w:t>
            </w:r>
            <w:r w:rsidR="00530A77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айонных и областных конкурсах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:</w:t>
            </w:r>
          </w:p>
          <w:p w:rsidR="00707AED" w:rsidRDefault="00707AED" w:rsidP="00F8540B">
            <w:pPr>
              <w:pStyle w:val="a3"/>
              <w:spacing w:before="0" w:beforeAutospacing="0" w:after="0" w:afterAutospacing="0" w:line="276" w:lineRule="auto"/>
              <w:ind w:left="567" w:right="82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1) </w:t>
            </w:r>
            <w:r w:rsidR="00530A77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районный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конкурс сочинений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- Морозов Андрей,  </w:t>
            </w:r>
            <w:r>
              <w:rPr>
                <w:color w:val="000000"/>
                <w:sz w:val="28"/>
                <w:szCs w:val="28"/>
                <w:lang w:eastAsia="en-US"/>
              </w:rPr>
              <w:t>7 «А», занял 1 место среди учащихся в номинации 7-9 классов (руководитель – Морозова И. В.);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Кожанова Елена, 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11 класс, заняла 2 место среди учащихся в номинации 10-11 классов (руководитель  - Дарьина Т.В.), </w:t>
            </w:r>
          </w:p>
          <w:p w:rsidR="00707AED" w:rsidRDefault="00F8540B" w:rsidP="00F8540B">
            <w:pPr>
              <w:pStyle w:val="a3"/>
              <w:spacing w:before="0" w:beforeAutospacing="0" w:after="0" w:afterAutospacing="0" w:line="276" w:lineRule="auto"/>
              <w:ind w:left="567" w:right="68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 </w:t>
            </w:r>
            <w:r w:rsidR="00707AED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2)  конкурс чтецов «Слово доброе посеять...»</w:t>
            </w:r>
          </w:p>
          <w:p w:rsidR="00707AED" w:rsidRDefault="00707AED" w:rsidP="00F8540B">
            <w:pPr>
              <w:pStyle w:val="a3"/>
              <w:spacing w:before="0" w:beforeAutospacing="0" w:after="0" w:afterAutospacing="0" w:line="276" w:lineRule="auto"/>
              <w:ind w:left="567" w:right="68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Первое место</w:t>
            </w:r>
            <w:r w:rsidR="00530A77">
              <w:rPr>
                <w:b/>
                <w:color w:val="000000"/>
                <w:sz w:val="28"/>
                <w:szCs w:val="28"/>
                <w:lang w:eastAsia="en-US"/>
              </w:rPr>
              <w:t xml:space="preserve"> в муниципальном и региональном этапе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– Морозов Андрей, </w:t>
            </w:r>
            <w:r>
              <w:rPr>
                <w:color w:val="000000"/>
                <w:sz w:val="28"/>
                <w:szCs w:val="28"/>
                <w:lang w:eastAsia="en-US"/>
              </w:rPr>
              <w:t>(руководитель – Морозова Ирина Викторовна);</w:t>
            </w:r>
          </w:p>
          <w:p w:rsidR="00707AED" w:rsidRDefault="00707AED" w:rsidP="00F8540B">
            <w:pPr>
              <w:pStyle w:val="a3"/>
              <w:spacing w:before="0" w:beforeAutospacing="0" w:after="0" w:afterAutospacing="0" w:line="276" w:lineRule="auto"/>
              <w:ind w:left="567" w:right="68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в номинации «Юные иллюстраторы»:</w:t>
            </w:r>
          </w:p>
          <w:p w:rsidR="00707AED" w:rsidRDefault="00707AED" w:rsidP="00F8540B">
            <w:pPr>
              <w:pStyle w:val="a3"/>
              <w:spacing w:before="0" w:beforeAutospacing="0" w:after="0" w:afterAutospacing="0" w:line="276" w:lineRule="auto"/>
              <w:ind w:left="567" w:right="68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Шемаринова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Алёна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,  5а класс (средняя возрастная группа, руководитель –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Буробина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Л. А.);</w:t>
            </w:r>
          </w:p>
          <w:p w:rsidR="00707AED" w:rsidRDefault="00707AED" w:rsidP="00F8540B">
            <w:pPr>
              <w:pStyle w:val="a3"/>
              <w:spacing w:before="0" w:beforeAutospacing="0" w:after="0" w:afterAutospacing="0" w:line="276" w:lineRule="auto"/>
              <w:ind w:left="567" w:right="68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- Шитова Валерия, 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9а класс (старшая возрастная группа, руководитель –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Буробина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Л. А.)</w:t>
            </w:r>
          </w:p>
          <w:p w:rsidR="00707AED" w:rsidRDefault="00707AED" w:rsidP="00F8540B">
            <w:pPr>
              <w:shd w:val="clear" w:color="auto" w:fill="FFFFFF"/>
              <w:autoSpaceDE w:val="0"/>
              <w:autoSpaceDN w:val="0"/>
              <w:adjustRightInd w:val="0"/>
              <w:ind w:left="567" w:right="8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Районный конкурс по школьному краеведению: Егорова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класс – первое место в номинации «Летопись родного края» (руководитель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О.А.)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Кузнецова Анастасия,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класс – второе место в номинации ««Родословие. Наши земляки» (руководитель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Мерзлова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К.В.)</w:t>
            </w:r>
          </w:p>
          <w:p w:rsidR="00F8540B" w:rsidRDefault="00530A77" w:rsidP="00F8540B">
            <w:pPr>
              <w:shd w:val="clear" w:color="auto" w:fill="FFFFFF"/>
              <w:autoSpaceDE w:val="0"/>
              <w:autoSpaceDN w:val="0"/>
              <w:adjustRightInd w:val="0"/>
              <w:ind w:left="567" w:right="8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43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86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Областная краеведческая конференция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- первое место – Егорова У., 8 класс (руководитель 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О.А.)</w:t>
            </w:r>
          </w:p>
          <w:p w:rsidR="00F8540B" w:rsidRDefault="00530A77" w:rsidP="00F8540B">
            <w:pPr>
              <w:shd w:val="clear" w:color="auto" w:fill="FFFFFF"/>
              <w:autoSpaceDE w:val="0"/>
              <w:autoSpaceDN w:val="0"/>
              <w:adjustRightInd w:val="0"/>
              <w:ind w:left="567" w:right="8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A513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 У</w:t>
            </w:r>
            <w:r w:rsidR="00707A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частие в конкурсе исследовательских работ им. Иконникова – Кузнецова </w:t>
            </w:r>
            <w:r w:rsidR="00F854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07A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А. 10 класс </w:t>
            </w:r>
            <w:r w:rsidR="00707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(руководитель – </w:t>
            </w:r>
            <w:proofErr w:type="spellStart"/>
            <w:r w:rsidR="00707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Мерзлова</w:t>
            </w:r>
            <w:proofErr w:type="spellEnd"/>
            <w:r w:rsidR="00707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К.В.)</w:t>
            </w:r>
          </w:p>
          <w:p w:rsidR="00707AED" w:rsidRPr="00F8540B" w:rsidRDefault="00530A77" w:rsidP="00F8540B">
            <w:pPr>
              <w:shd w:val="clear" w:color="auto" w:fill="FFFFFF"/>
              <w:autoSpaceDE w:val="0"/>
              <w:autoSpaceDN w:val="0"/>
              <w:adjustRightInd w:val="0"/>
              <w:ind w:left="567" w:right="8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="00A513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 У</w:t>
            </w:r>
            <w:r w:rsidR="00707A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частие команды из 10-11 классов в областной интернет – олимпиаде </w:t>
            </w:r>
            <w:r w:rsidR="001936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 w:rsidR="00707A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«Знатоки истории» </w:t>
            </w:r>
            <w:r w:rsidR="00707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(руководители – Лузгина Н.И. и </w:t>
            </w:r>
            <w:proofErr w:type="spellStart"/>
            <w:r w:rsidR="00707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Мерзло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К.В.). Результат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место.</w:t>
            </w:r>
          </w:p>
          <w:p w:rsidR="00707AED" w:rsidRDefault="00530A77" w:rsidP="00F8540B">
            <w:pPr>
              <w:ind w:left="851" w:right="8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07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="00707A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Районный  конкурс патриотической песни «ПОКЛОН ТЕБЕ, СОЛДАТ РОССИИ!» </w:t>
            </w:r>
            <w:r w:rsidR="00707AED" w:rsidRPr="00786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победители -  </w:t>
            </w:r>
            <w:proofErr w:type="spellStart"/>
            <w:r w:rsidR="00707AED" w:rsidRPr="00786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Ежель</w:t>
            </w:r>
            <w:proofErr w:type="spellEnd"/>
            <w:r w:rsidR="00707AED" w:rsidRPr="00786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и </w:t>
            </w:r>
            <w:proofErr w:type="spellStart"/>
            <w:r w:rsidR="00707AED" w:rsidRPr="00786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Сапелина</w:t>
            </w:r>
            <w:proofErr w:type="spellEnd"/>
            <w:r w:rsidR="00707AED" w:rsidRPr="007867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Мария, 8б</w:t>
            </w:r>
            <w:r w:rsidR="00707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 (руководитель – </w:t>
            </w:r>
            <w:proofErr w:type="spellStart"/>
            <w:r w:rsidR="00707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Трегубкина</w:t>
            </w:r>
            <w:proofErr w:type="spellEnd"/>
            <w:r w:rsidR="00707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О.В.)</w:t>
            </w:r>
          </w:p>
          <w:p w:rsidR="00707AED" w:rsidRDefault="00530A77" w:rsidP="00F8540B">
            <w:pPr>
              <w:ind w:left="851" w:right="8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707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Участие команды учеников 8 и 10 классов в  межрайонном молодёжном слёте «Русь уходящая», где в музыкальном конкурсе </w:t>
            </w:r>
            <w:proofErr w:type="spellStart"/>
            <w:r w:rsidR="00707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Ежель</w:t>
            </w:r>
            <w:proofErr w:type="spellEnd"/>
            <w:r w:rsidR="00707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 и </w:t>
            </w:r>
            <w:proofErr w:type="spellStart"/>
            <w:r w:rsidR="00707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Сапелина</w:t>
            </w:r>
            <w:proofErr w:type="spellEnd"/>
            <w:r w:rsidR="00707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М. получили диплом </w:t>
            </w:r>
            <w:r w:rsidR="00707A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="00707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степени </w:t>
            </w:r>
            <w:r w:rsidR="00707A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(руководитель – </w:t>
            </w:r>
            <w:proofErr w:type="spellStart"/>
            <w:r w:rsidR="00707AED">
              <w:rPr>
                <w:rFonts w:ascii="Times New Roman" w:hAnsi="Times New Roman" w:cs="Times New Roman"/>
                <w:bCs/>
                <w:sz w:val="28"/>
                <w:szCs w:val="28"/>
              </w:rPr>
              <w:t>Трегубкина</w:t>
            </w:r>
            <w:proofErr w:type="spellEnd"/>
            <w:r w:rsidR="00707A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О.В.) .</w:t>
            </w:r>
          </w:p>
          <w:p w:rsidR="00530A77" w:rsidRDefault="00530A77" w:rsidP="00F8540B">
            <w:pPr>
              <w:ind w:left="851" w:right="8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51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конкурсе рисунков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30A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«Автомобиль моей мечты»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(руководитель  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Буробина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Л.А.)</w:t>
            </w:r>
          </w:p>
          <w:p w:rsidR="00530A77" w:rsidRDefault="00530A77" w:rsidP="00F8540B">
            <w:pPr>
              <w:ind w:left="851" w:right="8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86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Муниципальный конкурс проектно-исследовательских работ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7867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второе место – коллектив учащихся 5Б класса (руководитель – </w:t>
            </w:r>
            <w:proofErr w:type="spellStart"/>
            <w:r w:rsidR="00786756">
              <w:rPr>
                <w:rFonts w:ascii="Times New Roman" w:hAnsi="Times New Roman" w:cs="Times New Roman"/>
                <w:bCs/>
                <w:sz w:val="28"/>
                <w:szCs w:val="28"/>
              </w:rPr>
              <w:t>Мерзлова</w:t>
            </w:r>
            <w:proofErr w:type="spellEnd"/>
            <w:r w:rsidR="007867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К.В.), третье место  - </w:t>
            </w:r>
            <w:proofErr w:type="spellStart"/>
            <w:r w:rsidR="00786756">
              <w:rPr>
                <w:rFonts w:ascii="Times New Roman" w:hAnsi="Times New Roman" w:cs="Times New Roman"/>
                <w:bCs/>
                <w:sz w:val="28"/>
                <w:szCs w:val="28"/>
              </w:rPr>
              <w:t>Рунова</w:t>
            </w:r>
            <w:proofErr w:type="spellEnd"/>
            <w:r w:rsidR="007867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Александра, 8 класс (руководитель – </w:t>
            </w:r>
            <w:proofErr w:type="spellStart"/>
            <w:r w:rsidR="00786756">
              <w:rPr>
                <w:rFonts w:ascii="Times New Roman" w:hAnsi="Times New Roman" w:cs="Times New Roman"/>
                <w:bCs/>
                <w:sz w:val="28"/>
                <w:szCs w:val="28"/>
              </w:rPr>
              <w:t>Максаева</w:t>
            </w:r>
            <w:proofErr w:type="spellEnd"/>
            <w:r w:rsidR="007867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О.А.).</w:t>
            </w:r>
          </w:p>
          <w:p w:rsidR="00786756" w:rsidRDefault="00786756" w:rsidP="00F8540B">
            <w:pPr>
              <w:ind w:left="851" w:right="8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86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Районный творческий конкурс «Имею право»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 в конкурсе сочинений – первое место – Баринова К., 10 класс; второе место – Сладков С., 8 класс; третье место – Кузнецова А.,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Чудакова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И., 10 класс (руководитель  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Мерзлова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К.В.); В конкурсе стенгазет – Абрамова А., 8 класс (руководитель –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Максаева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О.А.).</w:t>
            </w:r>
          </w:p>
          <w:p w:rsidR="00A513B1" w:rsidRDefault="00A513B1" w:rsidP="00F8540B">
            <w:pPr>
              <w:ind w:left="851" w:right="8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12)Всероссийский конкурс среди активистов школьного музейного движения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Диплом победит</w:t>
            </w:r>
            <w:r w:rsidR="00271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еля получил Логанов Д., 7 класс (руководитель  - </w:t>
            </w:r>
            <w:proofErr w:type="spellStart"/>
            <w:r w:rsidR="00271CDD">
              <w:rPr>
                <w:rFonts w:ascii="Times New Roman" w:hAnsi="Times New Roman" w:cs="Times New Roman"/>
                <w:bCs/>
                <w:sz w:val="28"/>
                <w:szCs w:val="28"/>
              </w:rPr>
              <w:t>Мерзлова</w:t>
            </w:r>
            <w:proofErr w:type="spellEnd"/>
            <w:r w:rsidR="00271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К.В.).</w:t>
            </w:r>
          </w:p>
          <w:p w:rsidR="00A513B1" w:rsidRPr="00A513B1" w:rsidRDefault="00A513B1" w:rsidP="00F8540B">
            <w:pPr>
              <w:ind w:left="851" w:right="8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13)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Участие в конкурсе рисунков, посвящённому Чемпионату мира по футболу </w:t>
            </w:r>
            <w:r w:rsidR="00147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«Пас, удар, гол»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(руководитель  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Буробина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Л.А.).</w:t>
            </w:r>
          </w:p>
          <w:p w:rsidR="00A513B1" w:rsidRDefault="00A513B1" w:rsidP="00F8540B">
            <w:pPr>
              <w:ind w:left="851" w:right="8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14) Участие в конкурсе рисунков,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посвящённому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годовщине присоединения Крыма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(руководитель  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Буробина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Л.А.).</w:t>
            </w:r>
          </w:p>
          <w:p w:rsidR="00147FFC" w:rsidRDefault="00147FFC" w:rsidP="00147FFC">
            <w:pPr>
              <w:ind w:left="851" w:right="8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15) Участие в конкурсе рисунков «Мы раскрасим этот мир»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(руководитель  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Буробина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Л.А.).</w:t>
            </w:r>
          </w:p>
          <w:p w:rsidR="00147FFC" w:rsidRDefault="00147FFC" w:rsidP="00147FFC">
            <w:pPr>
              <w:ind w:left="851" w:right="8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3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конкурсе рисунков «Герои земли рязанской»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(руководитель  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Буробина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Л.А.).</w:t>
            </w:r>
          </w:p>
          <w:p w:rsidR="00147FFC" w:rsidRDefault="00147FFC" w:rsidP="00013FB8">
            <w:pPr>
              <w:ind w:left="851" w:right="8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3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конкурсе рисунков «Подвигу жить в веках»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(руководитель  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Буробина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Л.А.).</w:t>
            </w:r>
          </w:p>
          <w:p w:rsidR="00A513B1" w:rsidRDefault="00013FB8" w:rsidP="00F8540B">
            <w:pPr>
              <w:ind w:left="851" w:right="8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A513B1" w:rsidRPr="00A51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="00A513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513B1" w:rsidRPr="00A51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Конкурс сочинений, посвящённый 240-летию Рязанской губернии  </w:t>
            </w:r>
            <w:r w:rsidR="00A513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второе место – Баринова </w:t>
            </w:r>
            <w:r w:rsidR="00271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К., 10 класс (руководитель  - </w:t>
            </w:r>
            <w:proofErr w:type="spellStart"/>
            <w:r w:rsidR="00271CDD">
              <w:rPr>
                <w:rFonts w:ascii="Times New Roman" w:hAnsi="Times New Roman" w:cs="Times New Roman"/>
                <w:bCs/>
                <w:sz w:val="28"/>
                <w:szCs w:val="28"/>
              </w:rPr>
              <w:t>Мерзлова</w:t>
            </w:r>
            <w:proofErr w:type="spellEnd"/>
            <w:r w:rsidR="00271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К.В.).</w:t>
            </w:r>
          </w:p>
          <w:p w:rsidR="00A513B1" w:rsidRDefault="00013FB8" w:rsidP="00F8540B">
            <w:pPr>
              <w:ind w:left="851" w:right="8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="00A513B1" w:rsidRPr="0027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="00271CDD" w:rsidRPr="0027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Конкурс исторических сочинений, посвященного 100-летию расстрела царской семьи</w:t>
            </w:r>
            <w:r w:rsidR="00271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Кузнецова А., 10 класс (руководитель  - </w:t>
            </w:r>
            <w:proofErr w:type="spellStart"/>
            <w:r w:rsidR="00271CDD">
              <w:rPr>
                <w:rFonts w:ascii="Times New Roman" w:hAnsi="Times New Roman" w:cs="Times New Roman"/>
                <w:bCs/>
                <w:sz w:val="28"/>
                <w:szCs w:val="28"/>
              </w:rPr>
              <w:t>Мерзлова</w:t>
            </w:r>
            <w:proofErr w:type="spellEnd"/>
            <w:r w:rsidR="00271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К.В.).</w:t>
            </w:r>
          </w:p>
          <w:p w:rsidR="00A513B1" w:rsidRPr="00271CDD" w:rsidRDefault="00013FB8" w:rsidP="00F8540B">
            <w:pPr>
              <w:ind w:left="851" w:right="8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27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Областной конкурс краеведческих статей. </w:t>
            </w:r>
            <w:r w:rsidR="00271CDD" w:rsidRPr="00271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Морозов А., 7 класс и </w:t>
            </w:r>
            <w:proofErr w:type="spellStart"/>
            <w:r w:rsidR="00271CDD" w:rsidRPr="00271CD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Бастракова</w:t>
            </w:r>
            <w:proofErr w:type="spellEnd"/>
            <w:r w:rsidR="00271CDD" w:rsidRPr="00271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А., 10 класс</w:t>
            </w:r>
            <w:r w:rsidR="00271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(руководитель  - </w:t>
            </w:r>
            <w:proofErr w:type="spellStart"/>
            <w:r w:rsidR="00271CDD">
              <w:rPr>
                <w:rFonts w:ascii="Times New Roman" w:hAnsi="Times New Roman" w:cs="Times New Roman"/>
                <w:bCs/>
                <w:sz w:val="28"/>
                <w:szCs w:val="28"/>
              </w:rPr>
              <w:t>Мерзлова</w:t>
            </w:r>
            <w:proofErr w:type="spellEnd"/>
            <w:r w:rsidR="00271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К.В.)</w:t>
            </w:r>
            <w:r w:rsidR="00271CDD" w:rsidRPr="00271CD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71CDD" w:rsidRDefault="00013FB8" w:rsidP="00F8540B">
            <w:pPr>
              <w:ind w:left="851" w:right="8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271CDD" w:rsidRPr="00E81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="00E81CF0" w:rsidRPr="00E81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CF0" w:rsidRPr="00E81CF0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конференция по английскому языку на тему «Англоязычные страны» на базе ФКПОУ «Михайловский экономический колледж – интернат»</w:t>
            </w:r>
            <w:r w:rsidR="00E81CF0" w:rsidRPr="00E81CF0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193679">
              <w:rPr>
                <w:rFonts w:ascii="Times New Roman" w:hAnsi="Times New Roman" w:cs="Times New Roman"/>
                <w:sz w:val="28"/>
                <w:szCs w:val="28"/>
              </w:rPr>
              <w:t xml:space="preserve">1 место – Власова В., 9 класс; 2 место – Фролова А.Д., 10 класс (руководитель – Власова С.А.); </w:t>
            </w:r>
            <w:r w:rsidR="00E81CF0" w:rsidRPr="00E81CF0">
              <w:rPr>
                <w:rFonts w:ascii="Times New Roman" w:hAnsi="Times New Roman" w:cs="Times New Roman"/>
                <w:sz w:val="28"/>
                <w:szCs w:val="28"/>
              </w:rPr>
              <w:t xml:space="preserve">3 место – Лузгина С., 9 класс (руководитель  - </w:t>
            </w:r>
            <w:proofErr w:type="spellStart"/>
            <w:r w:rsidR="00E81CF0" w:rsidRPr="00E81CF0">
              <w:rPr>
                <w:rFonts w:ascii="Times New Roman" w:hAnsi="Times New Roman" w:cs="Times New Roman"/>
                <w:sz w:val="28"/>
                <w:szCs w:val="28"/>
              </w:rPr>
              <w:t>Дейцева</w:t>
            </w:r>
            <w:proofErr w:type="spellEnd"/>
            <w:r w:rsidR="00E81CF0" w:rsidRPr="00E81CF0">
              <w:rPr>
                <w:rFonts w:ascii="Times New Roman" w:hAnsi="Times New Roman" w:cs="Times New Roman"/>
                <w:sz w:val="28"/>
                <w:szCs w:val="28"/>
              </w:rPr>
              <w:t xml:space="preserve"> О.А.)</w:t>
            </w:r>
          </w:p>
          <w:p w:rsidR="00193679" w:rsidRDefault="00013FB8" w:rsidP="00F8540B">
            <w:pPr>
              <w:ind w:left="851" w:right="8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193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Участие в конкурсе «Финансовые </w:t>
            </w:r>
            <w:proofErr w:type="gramStart"/>
            <w:r w:rsidR="00193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грамотеи</w:t>
            </w:r>
            <w:proofErr w:type="gramEnd"/>
            <w:r w:rsidR="00193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="00193679" w:rsidRPr="00193679">
              <w:rPr>
                <w:rFonts w:ascii="Times New Roman" w:hAnsi="Times New Roman" w:cs="Times New Roman"/>
                <w:bCs/>
                <w:sz w:val="28"/>
                <w:szCs w:val="28"/>
              </w:rPr>
              <w:t>- команда учащихся 9-10 классов.</w:t>
            </w:r>
          </w:p>
          <w:p w:rsidR="00193679" w:rsidRDefault="00013FB8" w:rsidP="00F8540B">
            <w:pPr>
              <w:ind w:left="851" w:right="8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193679" w:rsidRPr="00193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Участие в </w:t>
            </w:r>
            <w:proofErr w:type="spellStart"/>
            <w:r w:rsidR="00193679" w:rsidRPr="00193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онлайн-тестировании</w:t>
            </w:r>
            <w:proofErr w:type="spellEnd"/>
            <w:r w:rsidR="00193679" w:rsidRPr="00193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избирательному праву и финансовой грамотности</w:t>
            </w:r>
            <w:r w:rsidR="004F1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ученики 9-10 классов.</w:t>
            </w:r>
          </w:p>
          <w:p w:rsidR="004F14E4" w:rsidRDefault="00013FB8" w:rsidP="00F8540B">
            <w:pPr>
              <w:ind w:left="851" w:right="8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4F1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="000432C3" w:rsidRPr="00043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Литературно-исторический конкурс «Язык наш – древо жизни на земле»</w:t>
            </w:r>
            <w:r w:rsidR="000432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- 3 место – </w:t>
            </w:r>
            <w:proofErr w:type="spellStart"/>
            <w:r w:rsidR="000432C3">
              <w:rPr>
                <w:rFonts w:ascii="Times New Roman" w:hAnsi="Times New Roman" w:cs="Times New Roman"/>
                <w:bCs/>
                <w:sz w:val="28"/>
                <w:szCs w:val="28"/>
              </w:rPr>
              <w:t>Гулина</w:t>
            </w:r>
            <w:proofErr w:type="spellEnd"/>
            <w:r w:rsidR="000432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Анастасия, 7 класс.</w:t>
            </w:r>
          </w:p>
          <w:p w:rsidR="000432C3" w:rsidRPr="000432C3" w:rsidRDefault="00013FB8" w:rsidP="00F8540B">
            <w:pPr>
              <w:ind w:left="851" w:right="8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043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Конкурс сочинений «Моя будущая профессия»</w:t>
            </w:r>
            <w:r w:rsidR="000432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- 2 место -  </w:t>
            </w:r>
            <w:proofErr w:type="spellStart"/>
            <w:r w:rsidR="000432C3">
              <w:rPr>
                <w:rFonts w:ascii="Times New Roman" w:hAnsi="Times New Roman" w:cs="Times New Roman"/>
                <w:bCs/>
                <w:sz w:val="28"/>
                <w:szCs w:val="28"/>
              </w:rPr>
              <w:t>Кочанова</w:t>
            </w:r>
            <w:proofErr w:type="spellEnd"/>
            <w:r w:rsidR="000432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Ангелина, 7 класс.</w:t>
            </w:r>
          </w:p>
          <w:p w:rsidR="00707AED" w:rsidRDefault="00707AED" w:rsidP="00F8540B">
            <w:pPr>
              <w:ind w:left="56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:rsidR="00707AED" w:rsidRDefault="00707AED" w:rsidP="00707AE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2" w:type="dxa"/>
          </w:tcPr>
          <w:p w:rsidR="00707AED" w:rsidRDefault="00707AED" w:rsidP="00707AE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07AED" w:rsidTr="00F8540B">
        <w:tc>
          <w:tcPr>
            <w:tcW w:w="116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7AED" w:rsidRDefault="00707AED" w:rsidP="00707AE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:rsidR="00707AED" w:rsidRDefault="00707AED" w:rsidP="00707AE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2" w:type="dxa"/>
          </w:tcPr>
          <w:p w:rsidR="00707AED" w:rsidRDefault="00707AED" w:rsidP="00707AE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8540B" w:rsidTr="00F8540B">
        <w:trPr>
          <w:gridBefore w:val="1"/>
          <w:wBefore w:w="11669" w:type="dxa"/>
        </w:trPr>
        <w:tc>
          <w:tcPr>
            <w:tcW w:w="222" w:type="dxa"/>
          </w:tcPr>
          <w:p w:rsidR="00F8540B" w:rsidRDefault="00F8540B" w:rsidP="00707AE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2" w:type="dxa"/>
          </w:tcPr>
          <w:p w:rsidR="00F8540B" w:rsidRDefault="00F8540B" w:rsidP="00707AED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8540B" w:rsidTr="00F8540B">
        <w:trPr>
          <w:gridBefore w:val="1"/>
          <w:wBefore w:w="11669" w:type="dxa"/>
        </w:trPr>
        <w:tc>
          <w:tcPr>
            <w:tcW w:w="222" w:type="dxa"/>
          </w:tcPr>
          <w:p w:rsidR="00F8540B" w:rsidRDefault="00F8540B" w:rsidP="00707AE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2" w:type="dxa"/>
          </w:tcPr>
          <w:p w:rsidR="00F8540B" w:rsidRDefault="00F8540B" w:rsidP="00707AE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8540B" w:rsidTr="00F8540B">
        <w:trPr>
          <w:gridBefore w:val="1"/>
          <w:wBefore w:w="11669" w:type="dxa"/>
          <w:trHeight w:val="17"/>
        </w:trPr>
        <w:tc>
          <w:tcPr>
            <w:tcW w:w="222" w:type="dxa"/>
          </w:tcPr>
          <w:p w:rsidR="00F8540B" w:rsidRDefault="00F8540B" w:rsidP="00707AE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2" w:type="dxa"/>
          </w:tcPr>
          <w:p w:rsidR="00F8540B" w:rsidRDefault="00F8540B" w:rsidP="00707AE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3E4EE7" w:rsidRPr="003E4EE7" w:rsidRDefault="003E4EE7" w:rsidP="003E4EE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4EE7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</w:p>
    <w:p w:rsidR="003E4EE7" w:rsidRPr="00701EE2" w:rsidRDefault="00386A62" w:rsidP="004F14E4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учителя ШМО принимают участие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проводят нетрадиционные уроки. Так, например, учителя английского языка принимали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 оценивать письменную часть ЕГЭ по английскому языку».</w:t>
      </w:r>
      <w:r w:rsidR="003E4E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E4EE7">
        <w:rPr>
          <w:rFonts w:ascii="Times New Roman" w:hAnsi="Times New Roman" w:cs="Times New Roman"/>
          <w:sz w:val="28"/>
          <w:szCs w:val="28"/>
        </w:rPr>
        <w:t>Дейцева</w:t>
      </w:r>
      <w:proofErr w:type="spellEnd"/>
      <w:r w:rsidR="003E4EE7">
        <w:rPr>
          <w:rFonts w:ascii="Times New Roman" w:hAnsi="Times New Roman" w:cs="Times New Roman"/>
          <w:sz w:val="28"/>
          <w:szCs w:val="28"/>
        </w:rPr>
        <w:t xml:space="preserve"> О.А.  – </w:t>
      </w:r>
      <w:proofErr w:type="spellStart"/>
      <w:r w:rsidR="003E4EE7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3E4EE7">
        <w:rPr>
          <w:rFonts w:ascii="Times New Roman" w:hAnsi="Times New Roman" w:cs="Times New Roman"/>
          <w:sz w:val="28"/>
          <w:szCs w:val="28"/>
        </w:rPr>
        <w:t xml:space="preserve"> </w:t>
      </w:r>
      <w:r w:rsidR="003E4EE7" w:rsidRPr="003E4EE7">
        <w:rPr>
          <w:rFonts w:ascii="Times New Roman" w:hAnsi="Times New Roman" w:cs="Times New Roman"/>
          <w:sz w:val="28"/>
          <w:szCs w:val="28"/>
        </w:rPr>
        <w:t>«</w:t>
      </w:r>
      <w:r w:rsidR="003E4EE7" w:rsidRPr="003E4EE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Заседание регионального клуба учителей иностранного языка по вопросам ВПР»</w:t>
      </w:r>
      <w:r w:rsidR="00F854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="00F854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Дейцева</w:t>
      </w:r>
      <w:proofErr w:type="spellEnd"/>
      <w:r w:rsidR="00F854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О.А. и Устинова О.В. – </w:t>
      </w:r>
      <w:proofErr w:type="spellStart"/>
      <w:r w:rsidR="00F854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вебинар</w:t>
      </w:r>
      <w:proofErr w:type="spellEnd"/>
      <w:r w:rsidR="00F854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 проведению мониторинга в 4-х классах.</w:t>
      </w:r>
      <w:r w:rsidR="00701E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Власова С.А. – </w:t>
      </w:r>
      <w:proofErr w:type="spellStart"/>
      <w:r w:rsidR="00701E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вебинар</w:t>
      </w:r>
      <w:proofErr w:type="spellEnd"/>
      <w:r w:rsidR="00701E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701EE2" w:rsidRPr="00701EE2">
        <w:rPr>
          <w:rFonts w:ascii="Times New Roman" w:eastAsia="Calibri" w:hAnsi="Times New Roman" w:cs="Times New Roman"/>
          <w:bCs/>
          <w:sz w:val="28"/>
          <w:szCs w:val="28"/>
        </w:rPr>
        <w:t>«УМК по английскому языку»</w:t>
      </w:r>
      <w:r w:rsidR="00701EE2">
        <w:rPr>
          <w:rFonts w:ascii="Times New Roman" w:hAnsi="Times New Roman" w:cs="Times New Roman"/>
          <w:bCs/>
          <w:sz w:val="28"/>
          <w:szCs w:val="28"/>
        </w:rPr>
        <w:t>.</w:t>
      </w:r>
      <w:r w:rsidR="004F14E4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4F14E4">
        <w:rPr>
          <w:rFonts w:ascii="Times New Roman" w:hAnsi="Times New Roman" w:cs="Times New Roman"/>
          <w:bCs/>
          <w:sz w:val="28"/>
          <w:szCs w:val="28"/>
        </w:rPr>
        <w:t>Дарьина</w:t>
      </w:r>
      <w:proofErr w:type="gramEnd"/>
      <w:r w:rsidR="004F14E4">
        <w:rPr>
          <w:rFonts w:ascii="Times New Roman" w:hAnsi="Times New Roman" w:cs="Times New Roman"/>
          <w:bCs/>
          <w:sz w:val="28"/>
          <w:szCs w:val="28"/>
        </w:rPr>
        <w:t xml:space="preserve"> Т.В. – </w:t>
      </w:r>
      <w:proofErr w:type="spellStart"/>
      <w:r w:rsidR="004F14E4">
        <w:rPr>
          <w:rFonts w:ascii="Times New Roman" w:hAnsi="Times New Roman" w:cs="Times New Roman"/>
          <w:bCs/>
          <w:sz w:val="28"/>
          <w:szCs w:val="28"/>
        </w:rPr>
        <w:t>вебинар</w:t>
      </w:r>
      <w:proofErr w:type="spellEnd"/>
      <w:r w:rsidR="004F14E4">
        <w:rPr>
          <w:rFonts w:ascii="Times New Roman" w:hAnsi="Times New Roman" w:cs="Times New Roman"/>
          <w:bCs/>
          <w:sz w:val="28"/>
          <w:szCs w:val="28"/>
        </w:rPr>
        <w:t xml:space="preserve"> по проведению итогового собеседования в 9-х классах.</w:t>
      </w:r>
    </w:p>
    <w:p w:rsidR="00386A62" w:rsidRPr="003E4EE7" w:rsidRDefault="003E4EE7" w:rsidP="003E4E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EE7">
        <w:rPr>
          <w:rFonts w:ascii="Times New Roman" w:hAnsi="Times New Roman" w:cs="Times New Roman"/>
          <w:b/>
          <w:sz w:val="28"/>
          <w:szCs w:val="28"/>
        </w:rPr>
        <w:t>Нетрадиционные уроки</w:t>
      </w:r>
    </w:p>
    <w:p w:rsidR="00386A62" w:rsidRDefault="00386A62" w:rsidP="003E4E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географии, истории и обществознания приняли участие в </w:t>
      </w:r>
      <w:r>
        <w:rPr>
          <w:rFonts w:ascii="Times New Roman" w:hAnsi="Times New Roman" w:cs="Times New Roman"/>
          <w:b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уроках финансовой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: Лузгина Н.И. – 6 уроков в 11 классе,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Мерзлова</w:t>
      </w:r>
      <w:proofErr w:type="spellEnd"/>
      <w:r w:rsidR="00FC12E3">
        <w:rPr>
          <w:rFonts w:ascii="Times New Roman" w:hAnsi="Times New Roman" w:cs="Times New Roman"/>
          <w:sz w:val="28"/>
          <w:szCs w:val="28"/>
        </w:rPr>
        <w:t xml:space="preserve"> К.В. – 2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  <w:r w:rsidR="00FC12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7-х классах</w:t>
      </w:r>
      <w:r w:rsidR="00FC12E3">
        <w:rPr>
          <w:rFonts w:ascii="Times New Roman" w:hAnsi="Times New Roman" w:cs="Times New Roman"/>
          <w:sz w:val="28"/>
          <w:szCs w:val="28"/>
        </w:rPr>
        <w:t xml:space="preserve"> и 1 урок в 10 классе</w:t>
      </w:r>
      <w:r>
        <w:rPr>
          <w:rFonts w:ascii="Times New Roman" w:hAnsi="Times New Roman" w:cs="Times New Roman"/>
          <w:sz w:val="28"/>
          <w:szCs w:val="28"/>
        </w:rPr>
        <w:t xml:space="preserve">, Власова С.А. – 1 урок в 9-х классах,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– 1 урок в 10 классе.</w:t>
      </w:r>
    </w:p>
    <w:p w:rsidR="003E4EE7" w:rsidRPr="00F8540B" w:rsidRDefault="00386A62" w:rsidP="00F854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40B">
        <w:rPr>
          <w:rFonts w:ascii="Times New Roman" w:hAnsi="Times New Roman" w:cs="Times New Roman"/>
          <w:sz w:val="28"/>
          <w:szCs w:val="28"/>
          <w:shd w:val="clear" w:color="auto" w:fill="FFFFFF"/>
        </w:rPr>
        <w:t>Уроки финансовой грамотности включены в календарь образовательных событий на 2017-2018 учебный год и проходят в рамках стратегического Соглашения о взаимном сотрудничестве Банка России и Министерства образования и науки Российской Федерации.</w:t>
      </w:r>
    </w:p>
    <w:p w:rsidR="00386A62" w:rsidRPr="00F8540B" w:rsidRDefault="00386A62" w:rsidP="00F854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4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Детям  понравились </w:t>
      </w:r>
      <w:proofErr w:type="spellStart"/>
      <w:r w:rsidRPr="00F8540B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онлайн-уроки</w:t>
      </w:r>
      <w:proofErr w:type="spellEnd"/>
      <w:r w:rsidRPr="00F854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Лектор задавал вопросы, участники активно подключались в </w:t>
      </w:r>
      <w:proofErr w:type="spellStart"/>
      <w:r w:rsidRPr="00F8540B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онлайн-диалог</w:t>
      </w:r>
      <w:proofErr w:type="spellEnd"/>
      <w:r w:rsidRPr="00F854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6A62" w:rsidRPr="00F8540B" w:rsidRDefault="00386A62" w:rsidP="00F854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4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в  доступной форме познакомились с основными финансовыми понятиями и принципами финансово грамотного поведения, узнали </w:t>
      </w:r>
      <w:r w:rsidRPr="00F854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подробнее о существующих финансовых рисках и защите своих прав, а также обсудили, как грамотно подойти к принятию своих первых финансовых решений.</w:t>
      </w:r>
    </w:p>
    <w:p w:rsidR="00386A62" w:rsidRPr="00F8540B" w:rsidRDefault="00386A62" w:rsidP="00F8540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54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также проведены </w:t>
      </w:r>
      <w:r w:rsidRPr="00F854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уроки, посвящё</w:t>
      </w:r>
      <w:r w:rsidR="003E4EE7" w:rsidRPr="00F854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нные 80-лети</w:t>
      </w:r>
      <w:r w:rsidR="00FC12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 Рязанской области и единый</w:t>
      </w:r>
      <w:r w:rsidR="003E4EE7" w:rsidRPr="00F854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урок, посвящённый 240-летию образования Рязанской губернии.</w:t>
      </w:r>
    </w:p>
    <w:p w:rsidR="00386A62" w:rsidRPr="00F8540B" w:rsidRDefault="00386A62" w:rsidP="00F8540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54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Подводя итоги, можно выделить следующие </w:t>
      </w:r>
      <w:r w:rsidRPr="00F8540B">
        <w:rPr>
          <w:rFonts w:ascii="Times New Roman" w:hAnsi="Times New Roman" w:cs="Times New Roman"/>
          <w:b/>
          <w:bCs/>
          <w:sz w:val="28"/>
          <w:szCs w:val="28"/>
        </w:rPr>
        <w:t>перспективы работы ШМО:</w:t>
      </w:r>
    </w:p>
    <w:p w:rsidR="00386A62" w:rsidRPr="00F8540B" w:rsidRDefault="00386A62" w:rsidP="00F8540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40B">
        <w:rPr>
          <w:rFonts w:ascii="Times New Roman" w:hAnsi="Times New Roman" w:cs="Times New Roman"/>
          <w:bCs/>
          <w:sz w:val="28"/>
          <w:szCs w:val="28"/>
        </w:rPr>
        <w:t>Систематизировать работу по темам самообразования.</w:t>
      </w:r>
    </w:p>
    <w:p w:rsidR="00386A62" w:rsidRDefault="00386A62" w:rsidP="00F8540B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Вести системную, целенаправленную работу с сильными учащимися для подготовки к участию в олимпиадах и предметных конкурсах разного уровня.</w:t>
      </w:r>
    </w:p>
    <w:p w:rsidR="00386A62" w:rsidRDefault="00386A62" w:rsidP="00F8540B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разнообразить формы работы с этими учащимися на уроках, осуществляя дифференцированный и индивидуальный подход в обучении, активно привлекая их к поисковой и творческой деятельности</w:t>
      </w:r>
    </w:p>
    <w:p w:rsidR="00386A62" w:rsidRDefault="00386A62" w:rsidP="00F8540B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Активизировать работу по размещению методических материалов на сайте школы и по созданию личных сайтов учителей гуманитарного цикла.</w:t>
      </w:r>
    </w:p>
    <w:p w:rsidR="00386A62" w:rsidRDefault="00386A62" w:rsidP="00F8540B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Продолжить изучение инновационных педагогических технологий и применять их элементы в своей работе.</w:t>
      </w:r>
    </w:p>
    <w:p w:rsidR="00386A62" w:rsidRDefault="00386A62" w:rsidP="00386A62">
      <w:pPr>
        <w:rPr>
          <w:rFonts w:ascii="Times New Roman" w:hAnsi="Times New Roman" w:cs="Times New Roman"/>
          <w:sz w:val="28"/>
          <w:szCs w:val="28"/>
        </w:rPr>
      </w:pPr>
    </w:p>
    <w:p w:rsidR="007E3ADB" w:rsidRDefault="007E3ADB"/>
    <w:sectPr w:rsidR="007E3ADB" w:rsidSect="007E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B0D"/>
    <w:multiLevelType w:val="hybridMultilevel"/>
    <w:tmpl w:val="EAC2983C"/>
    <w:lvl w:ilvl="0" w:tplc="EBF0F5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7397"/>
    <w:multiLevelType w:val="hybridMultilevel"/>
    <w:tmpl w:val="7D68A0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60ABF"/>
    <w:multiLevelType w:val="hybridMultilevel"/>
    <w:tmpl w:val="7152DFD2"/>
    <w:lvl w:ilvl="0" w:tplc="AB4E4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DC460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E27C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A3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763B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A2DD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7A86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6C5D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44B2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86A62"/>
    <w:rsid w:val="00013FB8"/>
    <w:rsid w:val="000419D9"/>
    <w:rsid w:val="000432C3"/>
    <w:rsid w:val="000D16E1"/>
    <w:rsid w:val="00147FFC"/>
    <w:rsid w:val="00193679"/>
    <w:rsid w:val="00271CDD"/>
    <w:rsid w:val="002746C1"/>
    <w:rsid w:val="0032397C"/>
    <w:rsid w:val="00386A62"/>
    <w:rsid w:val="003E4EE7"/>
    <w:rsid w:val="004F14E4"/>
    <w:rsid w:val="00530A77"/>
    <w:rsid w:val="005A43B6"/>
    <w:rsid w:val="00602B2A"/>
    <w:rsid w:val="006B293E"/>
    <w:rsid w:val="00701EE2"/>
    <w:rsid w:val="00707AED"/>
    <w:rsid w:val="00786756"/>
    <w:rsid w:val="007E3ADB"/>
    <w:rsid w:val="0084261A"/>
    <w:rsid w:val="008739BA"/>
    <w:rsid w:val="009F7251"/>
    <w:rsid w:val="00A513B1"/>
    <w:rsid w:val="00C851EF"/>
    <w:rsid w:val="00DA2901"/>
    <w:rsid w:val="00E81CF0"/>
    <w:rsid w:val="00F8540B"/>
    <w:rsid w:val="00FC12E3"/>
    <w:rsid w:val="00FC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6A62"/>
    <w:pPr>
      <w:ind w:left="720"/>
      <w:contextualSpacing/>
    </w:pPr>
  </w:style>
  <w:style w:type="table" w:styleId="a6">
    <w:name w:val="Table Grid"/>
    <w:basedOn w:val="a1"/>
    <w:uiPriority w:val="59"/>
    <w:rsid w:val="0038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F725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251"/>
    <w:rPr>
      <w:rFonts w:ascii="Tahoma" w:hAnsi="Tahoma" w:cs="Tahoma"/>
      <w:sz w:val="16"/>
      <w:szCs w:val="16"/>
    </w:rPr>
  </w:style>
  <w:style w:type="table" w:styleId="-4">
    <w:name w:val="Light Shading Accent 4"/>
    <w:basedOn w:val="a1"/>
    <w:uiPriority w:val="60"/>
    <w:rsid w:val="00F854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005">
          <w:marLeft w:val="0"/>
          <w:marRight w:val="0"/>
          <w:marTop w:val="254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077">
          <w:marLeft w:val="0"/>
          <w:marRight w:val="0"/>
          <w:marTop w:val="10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050">
          <w:marLeft w:val="0"/>
          <w:marRight w:val="0"/>
          <w:marTop w:val="10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570">
          <w:marLeft w:val="0"/>
          <w:marRight w:val="0"/>
          <w:marTop w:val="10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034">
          <w:marLeft w:val="0"/>
          <w:marRight w:val="0"/>
          <w:marTop w:val="254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4011">
          <w:marLeft w:val="0"/>
          <w:marRight w:val="0"/>
          <w:marTop w:val="10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057">
          <w:marLeft w:val="0"/>
          <w:marRight w:val="0"/>
          <w:marTop w:val="10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119">
          <w:marLeft w:val="0"/>
          <w:marRight w:val="0"/>
          <w:marTop w:val="10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1918">
          <w:marLeft w:val="0"/>
          <w:marRight w:val="0"/>
          <w:marTop w:val="254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532">
          <w:marLeft w:val="0"/>
          <w:marRight w:val="0"/>
          <w:marTop w:val="10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249">
          <w:marLeft w:val="0"/>
          <w:marRight w:val="0"/>
          <w:marTop w:val="10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6194">
          <w:marLeft w:val="0"/>
          <w:marRight w:val="0"/>
          <w:marTop w:val="10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982">
          <w:marLeft w:val="0"/>
          <w:marRight w:val="0"/>
          <w:marTop w:val="254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270">
          <w:marLeft w:val="0"/>
          <w:marRight w:val="0"/>
          <w:marTop w:val="10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653">
          <w:marLeft w:val="0"/>
          <w:marRight w:val="0"/>
          <w:marTop w:val="10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325">
          <w:marLeft w:val="0"/>
          <w:marRight w:val="0"/>
          <w:marTop w:val="10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impis.ru/competition/index.php?component=results&amp;student_testing_id=89757&amp;template=testing_template&amp;admin_competition=native&amp;year=" TargetMode="External"/><Relationship Id="rId13" Type="http://schemas.openxmlformats.org/officeDocument/2006/relationships/hyperlink" Target="https://www.olimpis.ru/index.php?page=certificate&amp;student_testing_id=85906&amp;competition=native&amp;empty_template=1&amp;year=" TargetMode="External"/><Relationship Id="rId18" Type="http://schemas.openxmlformats.org/officeDocument/2006/relationships/hyperlink" Target="https://www.olimpis.ru/competition/index.php?component=results&amp;student_testing_id=15497&amp;template=testing_template&amp;admin_competition=geography&amp;year=" TargetMode="External"/><Relationship Id="rId26" Type="http://schemas.openxmlformats.org/officeDocument/2006/relationships/hyperlink" Target="https://www.olimpis.ru/competition/index.php?component=results&amp;student_testing_id=18571&amp;template=testing_template&amp;admin_competition=history&amp;year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limpis.ru/index.php?page=certificate&amp;student_testing_id=18591&amp;competition=geography&amp;empty_template=1&amp;year=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olimpis.ru/competition/index.php?component=results&amp;student_testing_id=85906&amp;template=testing_template&amp;admin_competition=native&amp;year=" TargetMode="External"/><Relationship Id="rId17" Type="http://schemas.openxmlformats.org/officeDocument/2006/relationships/hyperlink" Target="https://www.olimpis.ru/index.php?page=certificate&amp;student_testing_id=57849&amp;competition=english&amp;empty_template=1&amp;year=" TargetMode="External"/><Relationship Id="rId25" Type="http://schemas.openxmlformats.org/officeDocument/2006/relationships/hyperlink" Target="https://www.olimpis.ru/index.php?page=certificate&amp;student_testing_id=16699&amp;competition=history&amp;empty_template=1&amp;year=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limpis.ru/competition/index.php?component=results&amp;student_testing_id=57849&amp;template=testing_template&amp;admin_competition=english&amp;year=" TargetMode="External"/><Relationship Id="rId20" Type="http://schemas.openxmlformats.org/officeDocument/2006/relationships/hyperlink" Target="https://www.olimpis.ru/competition/index.php?component=results&amp;student_testing_id=18591&amp;template=testing_template&amp;admin_competition=geography&amp;year=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olimpis.ru/index.php?page=certificate&amp;student_testing_id=66644&amp;competition=native&amp;empty_template=1&amp;year=" TargetMode="External"/><Relationship Id="rId11" Type="http://schemas.openxmlformats.org/officeDocument/2006/relationships/hyperlink" Target="https://www.olimpis.ru/index.php?page=certificate&amp;student_testing_id=66993&amp;competition=native&amp;empty_template=1&amp;year=" TargetMode="External"/><Relationship Id="rId24" Type="http://schemas.openxmlformats.org/officeDocument/2006/relationships/hyperlink" Target="https://www.olimpis.ru/competition/index.php?component=results&amp;student_testing_id=16699&amp;template=testing_template&amp;admin_competition=history&amp;year=" TargetMode="External"/><Relationship Id="rId5" Type="http://schemas.openxmlformats.org/officeDocument/2006/relationships/hyperlink" Target="https://www.olimpis.ru/competition/index.php?component=results&amp;student_testing_id=66644&amp;template=testing_template&amp;admin_competition=native&amp;year=" TargetMode="External"/><Relationship Id="rId15" Type="http://schemas.openxmlformats.org/officeDocument/2006/relationships/hyperlink" Target="https://www.olimpis.ru/index.php?page=certificate&amp;student_testing_id=39471&amp;competition=english&amp;empty_template=1&amp;year=" TargetMode="External"/><Relationship Id="rId23" Type="http://schemas.openxmlformats.org/officeDocument/2006/relationships/hyperlink" Target="https://www.olimpis.ru/index.php?page=certificate&amp;student_testing_id=12169&amp;competition=history&amp;empty_template=1&amp;year=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olimpis.ru/competition/index.php?component=results&amp;student_testing_id=66993&amp;template=testing_template&amp;admin_competition=native&amp;year=" TargetMode="External"/><Relationship Id="rId19" Type="http://schemas.openxmlformats.org/officeDocument/2006/relationships/hyperlink" Target="https://www.olimpis.ru/index.php?page=certificate&amp;student_testing_id=15497&amp;competition=geography&amp;empty_template=1&amp;year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limpis.ru/index.php?page=certificate&amp;student_testing_id=89757&amp;competition=native&amp;empty_template=1&amp;year=" TargetMode="External"/><Relationship Id="rId14" Type="http://schemas.openxmlformats.org/officeDocument/2006/relationships/hyperlink" Target="https://www.olimpis.ru/competition/index.php?component=results&amp;student_testing_id=39471&amp;template=testing_template&amp;admin_competition=english&amp;year=" TargetMode="External"/><Relationship Id="rId22" Type="http://schemas.openxmlformats.org/officeDocument/2006/relationships/hyperlink" Target="https://www.olimpis.ru/competition/index.php?component=results&amp;student_testing_id=12169&amp;template=testing_template&amp;admin_competition=history&amp;year=" TargetMode="External"/><Relationship Id="rId27" Type="http://schemas.openxmlformats.org/officeDocument/2006/relationships/hyperlink" Target="https://www.olimpis.ru/index.php?page=certificate&amp;student_testing_id=18571&amp;competition=history&amp;empty_template=1&amp;year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10</Pages>
  <Words>3120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2018-05-27T17:36:00Z</dcterms:created>
  <dcterms:modified xsi:type="dcterms:W3CDTF">2018-06-07T17:09:00Z</dcterms:modified>
</cp:coreProperties>
</file>